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79347" w14:textId="77777777" w:rsidR="00B70015" w:rsidRPr="00C53FE6" w:rsidRDefault="00B70015" w:rsidP="00435BFF">
      <w:pPr>
        <w:ind w:left="-142" w:right="-330"/>
        <w:jc w:val="center"/>
        <w:rPr>
          <w:rFonts w:ascii="Times New Roman" w:hAnsi="Times New Roman" w:cs="Times New Roman"/>
          <w:b/>
          <w:bCs/>
          <w:sz w:val="24"/>
          <w:szCs w:val="24"/>
          <w:lang w:val="sr-Cyrl-RS"/>
        </w:rPr>
      </w:pPr>
    </w:p>
    <w:p w14:paraId="32F149CF" w14:textId="77777777" w:rsidR="00B70015" w:rsidRPr="00C53FE6" w:rsidRDefault="00B70015" w:rsidP="00435BFF">
      <w:pPr>
        <w:ind w:left="-142" w:right="-330"/>
        <w:jc w:val="center"/>
        <w:rPr>
          <w:rFonts w:ascii="Times New Roman" w:hAnsi="Times New Roman" w:cs="Times New Roman"/>
          <w:b/>
          <w:bCs/>
          <w:sz w:val="24"/>
          <w:szCs w:val="24"/>
          <w:lang w:val="sr-Cyrl-RS"/>
        </w:rPr>
      </w:pPr>
    </w:p>
    <w:p w14:paraId="14E5D706" w14:textId="77777777" w:rsidR="00B70015" w:rsidRPr="00C53FE6" w:rsidRDefault="00B70015" w:rsidP="00435BFF">
      <w:pPr>
        <w:ind w:left="-142" w:right="-330"/>
        <w:jc w:val="center"/>
        <w:rPr>
          <w:rFonts w:ascii="Times New Roman" w:hAnsi="Times New Roman" w:cs="Times New Roman"/>
          <w:b/>
          <w:bCs/>
          <w:sz w:val="24"/>
          <w:szCs w:val="24"/>
          <w:lang w:val="sr-Cyrl-RS"/>
        </w:rPr>
      </w:pPr>
    </w:p>
    <w:p w14:paraId="790DF3E2" w14:textId="77777777" w:rsidR="00B70015" w:rsidRPr="00C53FE6" w:rsidRDefault="00B70015" w:rsidP="00435BFF">
      <w:pPr>
        <w:ind w:left="-142" w:right="-330"/>
        <w:jc w:val="center"/>
        <w:rPr>
          <w:rFonts w:ascii="Times New Roman" w:hAnsi="Times New Roman" w:cs="Times New Roman"/>
          <w:b/>
          <w:bCs/>
          <w:sz w:val="24"/>
          <w:szCs w:val="24"/>
          <w:lang w:val="sr-Cyrl-RS"/>
        </w:rPr>
      </w:pPr>
    </w:p>
    <w:p w14:paraId="4DF7C26F" w14:textId="24CFECE7" w:rsidR="00D25C13" w:rsidRPr="00C53FE6" w:rsidRDefault="006D7FDE" w:rsidP="00435BFF">
      <w:pPr>
        <w:ind w:left="-142" w:right="-330"/>
        <w:jc w:val="center"/>
        <w:rPr>
          <w:rFonts w:ascii="Times New Roman" w:hAnsi="Times New Roman" w:cs="Times New Roman"/>
          <w:b/>
          <w:bCs/>
          <w:sz w:val="24"/>
          <w:szCs w:val="24"/>
          <w:lang w:val="sr-Cyrl-RS"/>
        </w:rPr>
      </w:pPr>
      <w:r w:rsidRPr="00C53FE6">
        <w:rPr>
          <w:rFonts w:ascii="Times New Roman" w:hAnsi="Times New Roman" w:cs="Times New Roman"/>
          <w:b/>
          <w:bCs/>
          <w:sz w:val="24"/>
          <w:szCs w:val="24"/>
          <w:lang w:val="sr-Cyrl-RS"/>
        </w:rPr>
        <w:t>ПОЗИВ ЗА ДОСТАВЉАЊЕ ИЗЈАВА О ЗАИНТЕРЕСОВАНОСТИ</w:t>
      </w:r>
      <w:r w:rsidR="004508E5" w:rsidRPr="00C53FE6">
        <w:rPr>
          <w:rFonts w:ascii="Times New Roman" w:hAnsi="Times New Roman" w:cs="Times New Roman"/>
          <w:b/>
          <w:bCs/>
          <w:sz w:val="24"/>
          <w:szCs w:val="24"/>
          <w:lang w:val="sr-Cyrl-RS"/>
        </w:rPr>
        <w:t xml:space="preserve"> </w:t>
      </w:r>
    </w:p>
    <w:p w14:paraId="7D68E31E" w14:textId="77777777" w:rsidR="001B631D" w:rsidRPr="00C53FE6" w:rsidRDefault="001B631D" w:rsidP="001B631D">
      <w:pPr>
        <w:spacing w:after="0"/>
        <w:ind w:left="-142" w:right="-329"/>
        <w:jc w:val="both"/>
        <w:rPr>
          <w:rFonts w:ascii="Times New Roman" w:hAnsi="Times New Roman" w:cs="Times New Roman"/>
          <w:sz w:val="24"/>
          <w:szCs w:val="24"/>
          <w:lang w:val="sr-Cyrl-RS"/>
        </w:rPr>
      </w:pPr>
    </w:p>
    <w:p w14:paraId="7545648F" w14:textId="78A21768" w:rsidR="001B631D" w:rsidRPr="00C53FE6" w:rsidRDefault="006D7FDE" w:rsidP="001B631D">
      <w:pPr>
        <w:spacing w:after="0"/>
        <w:ind w:left="-142" w:right="-329"/>
        <w:jc w:val="both"/>
        <w:rPr>
          <w:rFonts w:ascii="Times New Roman" w:hAnsi="Times New Roman" w:cs="Times New Roman"/>
          <w:sz w:val="24"/>
          <w:szCs w:val="24"/>
          <w:lang w:val="sr-Cyrl-RS"/>
        </w:rPr>
      </w:pPr>
      <w:r w:rsidRPr="00C53FE6">
        <w:rPr>
          <w:rFonts w:ascii="Times New Roman" w:hAnsi="Times New Roman" w:cs="Times New Roman"/>
          <w:sz w:val="24"/>
          <w:szCs w:val="24"/>
          <w:lang w:val="sr-Cyrl-RS"/>
        </w:rPr>
        <w:t>Претквалификација консултаната за подршку имплементацији пројекта</w:t>
      </w:r>
      <w:r w:rsidR="001B631D" w:rsidRPr="00C53FE6">
        <w:rPr>
          <w:rFonts w:ascii="Times New Roman" w:hAnsi="Times New Roman" w:cs="Times New Roman"/>
          <w:sz w:val="24"/>
          <w:szCs w:val="24"/>
          <w:lang w:val="sr-Cyrl-RS"/>
        </w:rPr>
        <w:t xml:space="preserve"> </w:t>
      </w:r>
      <w:r w:rsidR="004508E5" w:rsidRPr="00C53FE6">
        <w:rPr>
          <w:rFonts w:ascii="Times New Roman" w:hAnsi="Times New Roman" w:cs="Times New Roman"/>
          <w:sz w:val="24"/>
          <w:szCs w:val="24"/>
          <w:lang w:val="sr-Cyrl-RS"/>
        </w:rPr>
        <w:t>”</w:t>
      </w:r>
      <w:r w:rsidRPr="00C53FE6">
        <w:rPr>
          <w:rFonts w:ascii="Times New Roman" w:hAnsi="Times New Roman" w:cs="Times New Roman"/>
          <w:sz w:val="24"/>
          <w:szCs w:val="24"/>
          <w:lang w:val="sr-Cyrl-RS"/>
        </w:rPr>
        <w:t>Подршка реформи дуалног система средњег стручног образовања и Националном оквиру квалификација у светлу целоживотног учења у Србији</w:t>
      </w:r>
      <w:r w:rsidR="004508E5" w:rsidRPr="00C53FE6">
        <w:rPr>
          <w:rFonts w:ascii="Times New Roman" w:hAnsi="Times New Roman" w:cs="Times New Roman"/>
          <w:sz w:val="24"/>
          <w:szCs w:val="24"/>
          <w:lang w:val="sr-Cyrl-RS"/>
        </w:rPr>
        <w:t>”</w:t>
      </w:r>
      <w:r w:rsidR="001B631D" w:rsidRPr="00C53FE6">
        <w:rPr>
          <w:rFonts w:ascii="Times New Roman" w:hAnsi="Times New Roman" w:cs="Times New Roman"/>
          <w:sz w:val="24"/>
          <w:szCs w:val="24"/>
          <w:lang w:val="sr-Cyrl-RS"/>
        </w:rPr>
        <w:t xml:space="preserve">, а у складу са поступком предвиђеним Прилогом бр. 3 из Споразума између Владе Швајцарске Конфедерације и Владе Републике Србије у вези са донацијом за наведени пројекат </w:t>
      </w:r>
    </w:p>
    <w:p w14:paraId="5EF3E136" w14:textId="0CB5316F" w:rsidR="004508E5" w:rsidRPr="00C53FE6" w:rsidRDefault="004508E5" w:rsidP="001B631D">
      <w:pPr>
        <w:spacing w:after="0"/>
        <w:ind w:left="-142" w:right="-329"/>
        <w:jc w:val="center"/>
        <w:rPr>
          <w:rFonts w:ascii="Times New Roman" w:hAnsi="Times New Roman" w:cs="Times New Roman"/>
          <w:b/>
          <w:bCs/>
          <w:sz w:val="24"/>
          <w:szCs w:val="24"/>
          <w:lang w:val="sr-Cyrl-RS"/>
        </w:rPr>
      </w:pPr>
    </w:p>
    <w:p w14:paraId="7BE4D9FD" w14:textId="5C5F6451" w:rsidR="004508E5" w:rsidRPr="00C53FE6" w:rsidRDefault="006D7FDE" w:rsidP="00B70015">
      <w:pPr>
        <w:spacing w:after="0"/>
        <w:ind w:left="-142" w:right="-329"/>
        <w:rPr>
          <w:rFonts w:ascii="Times New Roman" w:hAnsi="Times New Roman" w:cs="Times New Roman"/>
          <w:b/>
          <w:bCs/>
          <w:sz w:val="24"/>
          <w:szCs w:val="24"/>
          <w:lang w:val="sr-Cyrl-RS"/>
        </w:rPr>
      </w:pPr>
      <w:r w:rsidRPr="00C53FE6">
        <w:rPr>
          <w:rFonts w:ascii="Times New Roman" w:hAnsi="Times New Roman" w:cs="Times New Roman"/>
          <w:b/>
          <w:bCs/>
          <w:sz w:val="24"/>
          <w:szCs w:val="24"/>
          <w:lang w:val="sr-Cyrl-RS"/>
        </w:rPr>
        <w:t>Позиција</w:t>
      </w:r>
      <w:r w:rsidR="00B70015" w:rsidRPr="00C53FE6">
        <w:rPr>
          <w:rFonts w:ascii="Times New Roman" w:hAnsi="Times New Roman" w:cs="Times New Roman"/>
          <w:b/>
          <w:bCs/>
          <w:sz w:val="24"/>
          <w:szCs w:val="24"/>
          <w:lang w:val="sr-Cyrl-RS"/>
        </w:rPr>
        <w:t xml:space="preserve">: </w:t>
      </w:r>
      <w:r w:rsidRPr="00C53FE6">
        <w:rPr>
          <w:rFonts w:ascii="Times New Roman" w:hAnsi="Times New Roman" w:cs="Times New Roman"/>
          <w:b/>
          <w:bCs/>
          <w:sz w:val="24"/>
          <w:szCs w:val="24"/>
          <w:lang w:val="sr-Cyrl-RS"/>
        </w:rPr>
        <w:t xml:space="preserve">Консултант за </w:t>
      </w:r>
      <w:r w:rsidR="009A4880" w:rsidRPr="00C53FE6">
        <w:rPr>
          <w:rFonts w:ascii="Times New Roman" w:hAnsi="Times New Roman" w:cs="Times New Roman"/>
          <w:b/>
          <w:bCs/>
          <w:sz w:val="24"/>
          <w:szCs w:val="24"/>
          <w:lang w:val="sr-Cyrl-RS"/>
        </w:rPr>
        <w:t>дуално образовање</w:t>
      </w:r>
    </w:p>
    <w:p w14:paraId="65A0F10D" w14:textId="77777777" w:rsidR="006D7FDE" w:rsidRPr="00C53FE6" w:rsidRDefault="006D7FDE" w:rsidP="00B70015">
      <w:pPr>
        <w:spacing w:after="0"/>
        <w:ind w:left="-142" w:right="-329"/>
        <w:rPr>
          <w:rFonts w:ascii="Times New Roman" w:hAnsi="Times New Roman" w:cs="Times New Roman"/>
          <w:b/>
          <w:bCs/>
          <w:sz w:val="24"/>
          <w:szCs w:val="24"/>
          <w:lang w:val="sr-Cyrl-RS"/>
        </w:rPr>
      </w:pPr>
    </w:p>
    <w:p w14:paraId="2A04F1C1" w14:textId="4E56923A" w:rsidR="004508E5" w:rsidRPr="00C53FE6" w:rsidRDefault="006D7FDE" w:rsidP="006D7FDE">
      <w:pPr>
        <w:spacing w:after="0"/>
        <w:ind w:left="-142" w:right="-329"/>
        <w:jc w:val="both"/>
        <w:rPr>
          <w:rFonts w:ascii="Times New Roman" w:hAnsi="Times New Roman" w:cs="Times New Roman"/>
          <w:sz w:val="24"/>
          <w:szCs w:val="24"/>
          <w:lang w:val="sr-Cyrl-RS"/>
        </w:rPr>
      </w:pPr>
      <w:r w:rsidRPr="00C53FE6">
        <w:rPr>
          <w:rFonts w:ascii="Times New Roman" w:hAnsi="Times New Roman" w:cs="Times New Roman"/>
          <w:sz w:val="24"/>
          <w:szCs w:val="24"/>
          <w:lang w:val="sr-Cyrl-RS"/>
        </w:rPr>
        <w:t xml:space="preserve">Канцеларија за дуално образовање и </w:t>
      </w:r>
      <w:r w:rsidR="00B31C7E" w:rsidRPr="00C53FE6">
        <w:rPr>
          <w:rFonts w:ascii="Times New Roman" w:hAnsi="Times New Roman" w:cs="Times New Roman"/>
          <w:sz w:val="24"/>
          <w:szCs w:val="24"/>
          <w:lang w:val="sr-Cyrl-RS"/>
        </w:rPr>
        <w:t>Национални оквир квалификација</w:t>
      </w:r>
      <w:r w:rsidR="00907FEA" w:rsidRPr="00C53FE6">
        <w:rPr>
          <w:rFonts w:ascii="Times New Roman" w:hAnsi="Times New Roman" w:cs="Times New Roman"/>
          <w:sz w:val="24"/>
          <w:szCs w:val="24"/>
          <w:lang w:val="sr-Cyrl-RS"/>
        </w:rPr>
        <w:t xml:space="preserve"> </w:t>
      </w:r>
      <w:r w:rsidRPr="00C53FE6">
        <w:rPr>
          <w:rFonts w:ascii="Times New Roman" w:hAnsi="Times New Roman" w:cs="Times New Roman"/>
          <w:sz w:val="24"/>
          <w:szCs w:val="24"/>
          <w:lang w:val="sr-Cyrl-RS"/>
        </w:rPr>
        <w:t xml:space="preserve">позива заинтересоване </w:t>
      </w:r>
      <w:r w:rsidR="00E03EB5" w:rsidRPr="00C53FE6">
        <w:rPr>
          <w:rFonts w:ascii="Times New Roman" w:hAnsi="Times New Roman" w:cs="Times New Roman"/>
          <w:sz w:val="24"/>
          <w:szCs w:val="24"/>
          <w:lang w:val="sr-Cyrl-RS"/>
        </w:rPr>
        <w:t>К</w:t>
      </w:r>
      <w:r w:rsidRPr="00C53FE6">
        <w:rPr>
          <w:rFonts w:ascii="Times New Roman" w:hAnsi="Times New Roman" w:cs="Times New Roman"/>
          <w:sz w:val="24"/>
          <w:szCs w:val="24"/>
          <w:lang w:val="sr-Cyrl-RS"/>
        </w:rPr>
        <w:t>онсултанте/</w:t>
      </w:r>
      <w:r w:rsidR="00E03EB5" w:rsidRPr="00C53FE6">
        <w:rPr>
          <w:rFonts w:ascii="Times New Roman" w:hAnsi="Times New Roman" w:cs="Times New Roman"/>
          <w:sz w:val="24"/>
          <w:szCs w:val="24"/>
          <w:lang w:val="sr-Cyrl-RS"/>
        </w:rPr>
        <w:t>О</w:t>
      </w:r>
      <w:r w:rsidRPr="00C53FE6">
        <w:rPr>
          <w:rFonts w:ascii="Times New Roman" w:hAnsi="Times New Roman" w:cs="Times New Roman"/>
          <w:sz w:val="24"/>
          <w:szCs w:val="24"/>
          <w:lang w:val="sr-Cyrl-RS"/>
        </w:rPr>
        <w:t>рганизације да се пријаве</w:t>
      </w:r>
      <w:r w:rsidR="004508E5" w:rsidRPr="00C53FE6">
        <w:rPr>
          <w:rFonts w:ascii="Times New Roman" w:hAnsi="Times New Roman" w:cs="Times New Roman"/>
          <w:sz w:val="24"/>
          <w:szCs w:val="24"/>
          <w:lang w:val="sr-Cyrl-RS"/>
        </w:rPr>
        <w:t>:</w:t>
      </w:r>
    </w:p>
    <w:p w14:paraId="52317536" w14:textId="77777777" w:rsidR="002D4465" w:rsidRPr="00C53FE6" w:rsidRDefault="002D4465" w:rsidP="002D4465">
      <w:pPr>
        <w:spacing w:after="0"/>
        <w:ind w:left="-142" w:right="-329"/>
        <w:rPr>
          <w:rFonts w:ascii="Times New Roman" w:hAnsi="Times New Roman" w:cs="Times New Roman"/>
          <w:sz w:val="24"/>
          <w:szCs w:val="24"/>
          <w:lang w:val="sr-Cyrl-RS"/>
        </w:rPr>
      </w:pPr>
    </w:p>
    <w:p w14:paraId="6ACDA327" w14:textId="7655B7D8" w:rsidR="004508E5" w:rsidRPr="00C53FE6" w:rsidRDefault="006D7FDE" w:rsidP="00435BFF">
      <w:pPr>
        <w:ind w:left="-142" w:right="-330"/>
        <w:rPr>
          <w:rFonts w:ascii="Times New Roman" w:hAnsi="Times New Roman" w:cs="Times New Roman"/>
          <w:b/>
          <w:bCs/>
          <w:sz w:val="24"/>
          <w:szCs w:val="24"/>
          <w:u w:val="single"/>
          <w:lang w:val="sr-Cyrl-RS"/>
        </w:rPr>
      </w:pPr>
      <w:r w:rsidRPr="00C53FE6">
        <w:rPr>
          <w:rFonts w:ascii="Times New Roman" w:hAnsi="Times New Roman" w:cs="Times New Roman"/>
          <w:b/>
          <w:bCs/>
          <w:sz w:val="24"/>
          <w:szCs w:val="24"/>
          <w:u w:val="single"/>
          <w:lang w:val="sr-Cyrl-RS"/>
        </w:rPr>
        <w:t>Резиме</w:t>
      </w:r>
      <w:r w:rsidR="004508E5" w:rsidRPr="00C53FE6">
        <w:rPr>
          <w:rFonts w:ascii="Times New Roman" w:hAnsi="Times New Roman" w:cs="Times New Roman"/>
          <w:b/>
          <w:bCs/>
          <w:sz w:val="24"/>
          <w:szCs w:val="24"/>
          <w:u w:val="single"/>
          <w:lang w:val="sr-Cyrl-RS"/>
        </w:rPr>
        <w:t xml:space="preserve"> </w:t>
      </w:r>
    </w:p>
    <w:p w14:paraId="1B3F3FB7" w14:textId="77777777" w:rsidR="00260C0E" w:rsidRPr="00C53FE6" w:rsidRDefault="006D7FDE" w:rsidP="00260C0E">
      <w:pPr>
        <w:pStyle w:val="stil1tekst"/>
        <w:spacing w:after="160" w:line="276" w:lineRule="auto"/>
        <w:ind w:left="-142" w:right="-330" w:firstLine="0"/>
        <w:rPr>
          <w:rFonts w:eastAsiaTheme="minorHAnsi"/>
          <w:lang w:val="sr-Cyrl-RS" w:eastAsia="en-US"/>
        </w:rPr>
      </w:pPr>
      <w:r w:rsidRPr="00C53FE6">
        <w:rPr>
          <w:rFonts w:eastAsiaTheme="minorHAnsi"/>
          <w:lang w:val="sr-Cyrl-RS" w:eastAsia="en-US"/>
        </w:rPr>
        <w:t>Приступање ЕУ и сталне економске и друштвене промене главни су покретачи реформе образовања у Републици Србији. Претходних година много је урађено на развоју образовања, посебно на усклађивању образовне понуде са потребама тржишта рада и повезивању Националног оквира квалификација Републике Србије (НОКС) са Европским оквиром квалификација (ЕОК).</w:t>
      </w:r>
      <w:bookmarkStart w:id="0" w:name="_Hlk130811185"/>
    </w:p>
    <w:p w14:paraId="4D191116" w14:textId="6771FE8C" w:rsidR="001C0ACD" w:rsidRPr="00C53FE6" w:rsidRDefault="001C0ACD" w:rsidP="00260C0E">
      <w:pPr>
        <w:pStyle w:val="stil1tekst"/>
        <w:spacing w:after="160" w:line="276" w:lineRule="auto"/>
        <w:ind w:left="-142" w:right="-330" w:firstLine="0"/>
        <w:rPr>
          <w:rFonts w:eastAsiaTheme="minorHAnsi"/>
          <w:lang w:val="sr-Cyrl-RS" w:eastAsia="en-US"/>
        </w:rPr>
      </w:pPr>
      <w:r w:rsidRPr="00C53FE6">
        <w:rPr>
          <w:rFonts w:eastAsiaTheme="minorHAnsi"/>
          <w:lang w:val="sr-Cyrl-RS" w:eastAsia="en-US"/>
        </w:rPr>
        <w:t>Нова Стратегија развоја образовања и васпитања у Републици Србији до 2030. године  са пратећим Акционим планом за период 2021-2023,  усвојена је 2021. године.  Како је наведено у Стратегији, визија</w:t>
      </w:r>
      <w:r w:rsidRPr="00C53FE6">
        <w:rPr>
          <w:lang w:val="sr-Cyrl-RS"/>
        </w:rPr>
        <w:t xml:space="preserve"> је да обезбеди квалитетно образовање за сваког човека како би остварио свој пуни потенцијал. </w:t>
      </w:r>
      <w:r w:rsidRPr="00C53FE6">
        <w:rPr>
          <w:rFonts w:eastAsiaTheme="minorHAnsi"/>
          <w:lang w:val="sr-Cyrl-RS" w:eastAsia="en-US"/>
        </w:rPr>
        <w:t xml:space="preserve">Стратегија развоја образовања и васпитања у Републици Србији до 2030. године </w:t>
      </w:r>
      <w:r w:rsidRPr="00C53FE6">
        <w:rPr>
          <w:lang w:val="sr-Cyrl-RS"/>
        </w:rPr>
        <w:t>се фокусира на младе и децу, али многе планиране активности имају за циљ развој потенцијала одраслих, што у средиште ставља концепт целоживотног учења.</w:t>
      </w:r>
    </w:p>
    <w:p w14:paraId="2BB90DF4" w14:textId="3A1EFD4B" w:rsidR="00D82D2C" w:rsidRPr="00C53FE6" w:rsidRDefault="00D82D2C" w:rsidP="00435BFF">
      <w:pPr>
        <w:pStyle w:val="stil1tekst"/>
        <w:spacing w:after="160" w:line="276" w:lineRule="auto"/>
        <w:ind w:left="-142" w:right="-330" w:firstLine="0"/>
        <w:rPr>
          <w:rFonts w:eastAsiaTheme="minorHAnsi"/>
          <w:lang w:val="sr-Cyrl-RS" w:eastAsia="en-US"/>
        </w:rPr>
      </w:pPr>
      <w:r w:rsidRPr="00C53FE6">
        <w:rPr>
          <w:rFonts w:eastAsiaTheme="minorHAnsi"/>
          <w:lang w:val="sr-Cyrl-RS" w:eastAsia="en-US"/>
        </w:rPr>
        <w:t xml:space="preserve">Министарство просвете (МП) је у претходном периоду наставило са напорима да образовну понуду усклади са потребама тржишта рада. Систем дуалног образовања показао се као модел који помаже да се премости јаз између образовања и запослења кроз припреме ученика за свет рада и омогућавајући им да стекну вештине, знања и способности у складу са стандардима квалификација. Потребно је, међутим, даље улагати у развој дуалног образовања, укључујући успостављање и имплементацију оквира за праћење и </w:t>
      </w:r>
      <w:r w:rsidR="004A03F2" w:rsidRPr="00C53FE6">
        <w:rPr>
          <w:rFonts w:eastAsiaTheme="minorHAnsi"/>
          <w:lang w:val="sr-Cyrl-RS" w:eastAsia="en-US"/>
        </w:rPr>
        <w:t>вредновање</w:t>
      </w:r>
      <w:r w:rsidR="00CC03A3" w:rsidRPr="00C53FE6">
        <w:rPr>
          <w:rFonts w:eastAsiaTheme="minorHAnsi"/>
          <w:lang w:val="sr-Cyrl-RS" w:eastAsia="en-US"/>
        </w:rPr>
        <w:t xml:space="preserve"> </w:t>
      </w:r>
      <w:r w:rsidRPr="00C53FE6">
        <w:rPr>
          <w:rFonts w:eastAsiaTheme="minorHAnsi"/>
          <w:lang w:val="sr-Cyrl-RS" w:eastAsia="en-US"/>
        </w:rPr>
        <w:t>како би се осигурао квалитет Националног модела дуалног образовања, како је препознато у Стратегији 2030 и Програму економских реформи</w:t>
      </w:r>
      <w:r w:rsidR="00B343A5" w:rsidRPr="00C53FE6">
        <w:rPr>
          <w:rFonts w:eastAsiaTheme="minorHAnsi"/>
          <w:lang w:val="sr-Cyrl-RS" w:eastAsia="en-US"/>
        </w:rPr>
        <w:t xml:space="preserve"> (ЕРП)</w:t>
      </w:r>
      <w:r w:rsidRPr="00C53FE6">
        <w:rPr>
          <w:rFonts w:eastAsiaTheme="minorHAnsi"/>
          <w:lang w:val="sr-Cyrl-RS" w:eastAsia="en-US"/>
        </w:rPr>
        <w:t>. Унапређење квалитета образовања и усклађивање образовне понуде са потребама тржишта рада подразумева и унапређивање законске регулативе, изградњу капацитета на различитим нивоима и дигитализацију процедура и процеса у области образовања</w:t>
      </w:r>
      <w:bookmarkEnd w:id="0"/>
      <w:r w:rsidRPr="00C53FE6">
        <w:rPr>
          <w:rFonts w:eastAsiaTheme="minorHAnsi"/>
          <w:lang w:val="sr-Cyrl-RS" w:eastAsia="en-US"/>
        </w:rPr>
        <w:t>.</w:t>
      </w:r>
    </w:p>
    <w:p w14:paraId="37F13BCA" w14:textId="7571EE18" w:rsidR="00D82D2C" w:rsidRPr="00C53FE6" w:rsidRDefault="00D82D2C" w:rsidP="00D82D2C">
      <w:pPr>
        <w:spacing w:line="276" w:lineRule="auto"/>
        <w:ind w:left="-142" w:right="-330"/>
        <w:jc w:val="both"/>
        <w:rPr>
          <w:rFonts w:ascii="Times New Roman" w:hAnsi="Times New Roman"/>
          <w:sz w:val="24"/>
          <w:szCs w:val="24"/>
          <w:lang w:val="sr-Cyrl-RS"/>
        </w:rPr>
      </w:pPr>
      <w:bookmarkStart w:id="1" w:name="_Hlk130811588"/>
      <w:r w:rsidRPr="00C53FE6">
        <w:rPr>
          <w:rFonts w:ascii="Times New Roman" w:hAnsi="Times New Roman"/>
          <w:sz w:val="24"/>
          <w:szCs w:val="24"/>
          <w:lang w:val="sr-Cyrl-RS"/>
        </w:rPr>
        <w:t xml:space="preserve">Дуално и неформално образовање у протеклом периоду били су </w:t>
      </w:r>
      <w:r w:rsidR="008B22E3" w:rsidRPr="00C53FE6">
        <w:rPr>
          <w:rFonts w:ascii="Times New Roman" w:hAnsi="Times New Roman"/>
          <w:sz w:val="24"/>
          <w:szCs w:val="24"/>
          <w:lang w:val="sr-Cyrl-RS"/>
        </w:rPr>
        <w:t>значајни</w:t>
      </w:r>
      <w:r w:rsidRPr="00C53FE6">
        <w:rPr>
          <w:rFonts w:ascii="Times New Roman" w:hAnsi="Times New Roman"/>
          <w:sz w:val="24"/>
          <w:szCs w:val="24"/>
          <w:lang w:val="sr-Cyrl-RS"/>
        </w:rPr>
        <w:t xml:space="preserve"> </w:t>
      </w:r>
      <w:r w:rsidR="008B22E3" w:rsidRPr="00C53FE6">
        <w:rPr>
          <w:rFonts w:ascii="Times New Roman" w:hAnsi="Times New Roman"/>
          <w:sz w:val="24"/>
          <w:szCs w:val="24"/>
          <w:lang w:val="sr-Cyrl-RS"/>
        </w:rPr>
        <w:t>за</w:t>
      </w:r>
      <w:r w:rsidRPr="00C53FE6">
        <w:rPr>
          <w:rFonts w:ascii="Times New Roman" w:hAnsi="Times New Roman"/>
          <w:sz w:val="24"/>
          <w:szCs w:val="24"/>
          <w:lang w:val="sr-Cyrl-RS"/>
        </w:rPr>
        <w:t xml:space="preserve"> јачањ</w:t>
      </w:r>
      <w:r w:rsidR="008B22E3" w:rsidRPr="00C53FE6">
        <w:rPr>
          <w:rFonts w:ascii="Times New Roman" w:hAnsi="Times New Roman"/>
          <w:sz w:val="24"/>
          <w:szCs w:val="24"/>
          <w:lang w:val="sr-Cyrl-RS"/>
        </w:rPr>
        <w:t>е</w:t>
      </w:r>
      <w:r w:rsidRPr="00C53FE6">
        <w:rPr>
          <w:rFonts w:ascii="Times New Roman" w:hAnsi="Times New Roman"/>
          <w:sz w:val="24"/>
          <w:szCs w:val="24"/>
          <w:lang w:val="sr-Cyrl-RS"/>
        </w:rPr>
        <w:t xml:space="preserve"> радне снаге и обезбеђивањ</w:t>
      </w:r>
      <w:r w:rsidR="008B22E3" w:rsidRPr="00C53FE6">
        <w:rPr>
          <w:rFonts w:ascii="Times New Roman" w:hAnsi="Times New Roman"/>
          <w:sz w:val="24"/>
          <w:szCs w:val="24"/>
          <w:lang w:val="sr-Cyrl-RS"/>
        </w:rPr>
        <w:t>е</w:t>
      </w:r>
      <w:r w:rsidRPr="00C53FE6">
        <w:rPr>
          <w:rFonts w:ascii="Times New Roman" w:hAnsi="Times New Roman"/>
          <w:sz w:val="24"/>
          <w:szCs w:val="24"/>
          <w:lang w:val="sr-Cyrl-RS"/>
        </w:rPr>
        <w:t xml:space="preserve"> економског раста и запошљавања. Међутим, </w:t>
      </w:r>
      <w:r w:rsidR="008B22E3" w:rsidRPr="00C53FE6">
        <w:rPr>
          <w:rFonts w:ascii="Times New Roman" w:hAnsi="Times New Roman"/>
          <w:sz w:val="24"/>
          <w:szCs w:val="24"/>
          <w:lang w:val="sr-Cyrl-RS"/>
        </w:rPr>
        <w:t xml:space="preserve">за ефикасно </w:t>
      </w:r>
      <w:r w:rsidRPr="00C53FE6">
        <w:rPr>
          <w:rFonts w:ascii="Times New Roman" w:hAnsi="Times New Roman"/>
          <w:sz w:val="24"/>
          <w:szCs w:val="24"/>
          <w:lang w:val="sr-Cyrl-RS"/>
        </w:rPr>
        <w:t>усмерава</w:t>
      </w:r>
      <w:r w:rsidR="008B22E3" w:rsidRPr="00C53FE6">
        <w:rPr>
          <w:rFonts w:ascii="Times New Roman" w:hAnsi="Times New Roman"/>
          <w:sz w:val="24"/>
          <w:szCs w:val="24"/>
          <w:lang w:val="sr-Cyrl-RS"/>
        </w:rPr>
        <w:t>ње</w:t>
      </w:r>
      <w:r w:rsidRPr="00C53FE6">
        <w:rPr>
          <w:rFonts w:ascii="Times New Roman" w:hAnsi="Times New Roman"/>
          <w:sz w:val="24"/>
          <w:szCs w:val="24"/>
          <w:lang w:val="sr-Cyrl-RS"/>
        </w:rPr>
        <w:t xml:space="preserve"> </w:t>
      </w:r>
      <w:r w:rsidRPr="00C53FE6">
        <w:rPr>
          <w:rFonts w:ascii="Times New Roman" w:hAnsi="Times New Roman"/>
          <w:sz w:val="24"/>
          <w:szCs w:val="24"/>
          <w:lang w:val="sr-Cyrl-RS"/>
        </w:rPr>
        <w:lastRenderedPageBreak/>
        <w:t>и управља</w:t>
      </w:r>
      <w:r w:rsidR="008B22E3" w:rsidRPr="00C53FE6">
        <w:rPr>
          <w:rFonts w:ascii="Times New Roman" w:hAnsi="Times New Roman"/>
          <w:sz w:val="24"/>
          <w:szCs w:val="24"/>
          <w:lang w:val="sr-Cyrl-RS"/>
        </w:rPr>
        <w:t xml:space="preserve">ње овим системима неопходан је </w:t>
      </w:r>
      <w:r w:rsidRPr="00C53FE6">
        <w:rPr>
          <w:rFonts w:ascii="Times New Roman" w:hAnsi="Times New Roman"/>
          <w:sz w:val="24"/>
          <w:szCs w:val="24"/>
          <w:lang w:val="sr-Cyrl-RS"/>
        </w:rPr>
        <w:t>транспарент</w:t>
      </w:r>
      <w:r w:rsidR="008B22E3" w:rsidRPr="00C53FE6">
        <w:rPr>
          <w:rFonts w:ascii="Times New Roman" w:hAnsi="Times New Roman"/>
          <w:sz w:val="24"/>
          <w:szCs w:val="24"/>
          <w:lang w:val="sr-Cyrl-RS"/>
        </w:rPr>
        <w:t>а</w:t>
      </w:r>
      <w:r w:rsidRPr="00C53FE6">
        <w:rPr>
          <w:rFonts w:ascii="Times New Roman" w:hAnsi="Times New Roman"/>
          <w:sz w:val="24"/>
          <w:szCs w:val="24"/>
          <w:lang w:val="sr-Cyrl-RS"/>
        </w:rPr>
        <w:t>н и флексибил</w:t>
      </w:r>
      <w:r w:rsidR="008B22E3" w:rsidRPr="00C53FE6">
        <w:rPr>
          <w:rFonts w:ascii="Times New Roman" w:hAnsi="Times New Roman"/>
          <w:sz w:val="24"/>
          <w:szCs w:val="24"/>
          <w:lang w:val="sr-Cyrl-RS"/>
        </w:rPr>
        <w:t>а</w:t>
      </w:r>
      <w:r w:rsidRPr="00C53FE6">
        <w:rPr>
          <w:rFonts w:ascii="Times New Roman" w:hAnsi="Times New Roman"/>
          <w:sz w:val="24"/>
          <w:szCs w:val="24"/>
          <w:lang w:val="sr-Cyrl-RS"/>
        </w:rPr>
        <w:t xml:space="preserve">н систем квалификација и </w:t>
      </w:r>
      <w:r w:rsidR="008B22E3" w:rsidRPr="00C53FE6">
        <w:rPr>
          <w:rFonts w:ascii="Times New Roman" w:hAnsi="Times New Roman"/>
          <w:sz w:val="24"/>
          <w:szCs w:val="24"/>
          <w:lang w:val="sr-Cyrl-RS"/>
        </w:rPr>
        <w:t>подаци</w:t>
      </w:r>
      <w:r w:rsidRPr="00C53FE6">
        <w:rPr>
          <w:rFonts w:ascii="Times New Roman" w:hAnsi="Times New Roman"/>
          <w:sz w:val="24"/>
          <w:szCs w:val="24"/>
          <w:lang w:val="sr-Cyrl-RS"/>
        </w:rPr>
        <w:t xml:space="preserve"> који омогућ</w:t>
      </w:r>
      <w:r w:rsidR="008B22E3" w:rsidRPr="00C53FE6">
        <w:rPr>
          <w:rFonts w:ascii="Times New Roman" w:hAnsi="Times New Roman"/>
          <w:sz w:val="24"/>
          <w:szCs w:val="24"/>
          <w:lang w:val="sr-Cyrl-RS"/>
        </w:rPr>
        <w:t>авају</w:t>
      </w:r>
      <w:r w:rsidRPr="00C53FE6">
        <w:rPr>
          <w:rFonts w:ascii="Times New Roman" w:hAnsi="Times New Roman"/>
          <w:sz w:val="24"/>
          <w:szCs w:val="24"/>
          <w:lang w:val="sr-Cyrl-RS"/>
        </w:rPr>
        <w:t xml:space="preserve"> одговарајуће праћење и доношење одлука. </w:t>
      </w:r>
      <w:bookmarkStart w:id="2" w:name="_Hlk130811745"/>
      <w:bookmarkEnd w:id="1"/>
      <w:r w:rsidRPr="00C53FE6">
        <w:rPr>
          <w:rFonts w:ascii="Times New Roman" w:hAnsi="Times New Roman"/>
          <w:sz w:val="24"/>
          <w:szCs w:val="24"/>
          <w:lang w:val="sr-Cyrl-RS"/>
        </w:rPr>
        <w:t>Развој и имплементациј</w:t>
      </w:r>
      <w:r w:rsidR="008B22E3" w:rsidRPr="00C53FE6">
        <w:rPr>
          <w:rFonts w:ascii="Times New Roman" w:hAnsi="Times New Roman"/>
          <w:sz w:val="24"/>
          <w:szCs w:val="24"/>
          <w:lang w:val="sr-Cyrl-RS"/>
        </w:rPr>
        <w:t>а</w:t>
      </w:r>
      <w:r w:rsidRPr="00C53FE6">
        <w:rPr>
          <w:rFonts w:ascii="Times New Roman" w:hAnsi="Times New Roman"/>
          <w:sz w:val="24"/>
          <w:szCs w:val="24"/>
          <w:lang w:val="sr-Cyrl-RS"/>
        </w:rPr>
        <w:t xml:space="preserve"> дуалног образовања и </w:t>
      </w:r>
      <w:r w:rsidR="008B22E3" w:rsidRPr="00C53FE6">
        <w:rPr>
          <w:rFonts w:ascii="Times New Roman" w:hAnsi="Times New Roman"/>
          <w:sz w:val="24"/>
          <w:szCs w:val="24"/>
          <w:lang w:val="sr-Cyrl-RS"/>
        </w:rPr>
        <w:t>НОКС</w:t>
      </w:r>
      <w:r w:rsidRPr="00C53FE6">
        <w:rPr>
          <w:rFonts w:ascii="Times New Roman" w:hAnsi="Times New Roman"/>
          <w:sz w:val="24"/>
          <w:szCs w:val="24"/>
          <w:lang w:val="sr-Cyrl-RS"/>
        </w:rPr>
        <w:t xml:space="preserve">-а </w:t>
      </w:r>
      <w:r w:rsidR="008B22E3" w:rsidRPr="00C53FE6">
        <w:rPr>
          <w:rFonts w:ascii="Times New Roman" w:hAnsi="Times New Roman"/>
          <w:sz w:val="24"/>
          <w:szCs w:val="24"/>
          <w:lang w:val="sr-Cyrl-RS"/>
        </w:rPr>
        <w:t>до скоро су били у надлежности</w:t>
      </w:r>
      <w:r w:rsidRPr="00C53FE6">
        <w:rPr>
          <w:rFonts w:ascii="Times New Roman" w:hAnsi="Times New Roman"/>
          <w:sz w:val="24"/>
          <w:szCs w:val="24"/>
          <w:lang w:val="sr-Cyrl-RS"/>
        </w:rPr>
        <w:t xml:space="preserve"> Сектор</w:t>
      </w:r>
      <w:r w:rsidR="008B22E3" w:rsidRPr="00C53FE6">
        <w:rPr>
          <w:rFonts w:ascii="Times New Roman" w:hAnsi="Times New Roman"/>
          <w:sz w:val="24"/>
          <w:szCs w:val="24"/>
          <w:lang w:val="sr-Cyrl-RS"/>
        </w:rPr>
        <w:t>а</w:t>
      </w:r>
      <w:r w:rsidRPr="00C53FE6">
        <w:rPr>
          <w:rFonts w:ascii="Times New Roman" w:hAnsi="Times New Roman"/>
          <w:sz w:val="24"/>
          <w:szCs w:val="24"/>
          <w:lang w:val="sr-Cyrl-RS"/>
        </w:rPr>
        <w:t xml:space="preserve"> за дуално образовање у оквиру М</w:t>
      </w:r>
      <w:r w:rsidR="008B22E3" w:rsidRPr="00C53FE6">
        <w:rPr>
          <w:rFonts w:ascii="Times New Roman" w:hAnsi="Times New Roman"/>
          <w:sz w:val="24"/>
          <w:szCs w:val="24"/>
          <w:lang w:val="sr-Cyrl-RS"/>
        </w:rPr>
        <w:t>инистарства просвете</w:t>
      </w:r>
      <w:r w:rsidRPr="00C53FE6">
        <w:rPr>
          <w:rFonts w:ascii="Times New Roman" w:hAnsi="Times New Roman"/>
          <w:sz w:val="24"/>
          <w:szCs w:val="24"/>
          <w:lang w:val="sr-Cyrl-RS"/>
        </w:rPr>
        <w:t>. Уредбом Владе Р</w:t>
      </w:r>
      <w:r w:rsidR="008B22E3" w:rsidRPr="00C53FE6">
        <w:rPr>
          <w:rFonts w:ascii="Times New Roman" w:hAnsi="Times New Roman"/>
          <w:sz w:val="24"/>
          <w:szCs w:val="24"/>
          <w:lang w:val="sr-Cyrl-RS"/>
        </w:rPr>
        <w:t xml:space="preserve">епублике </w:t>
      </w:r>
      <w:r w:rsidRPr="00C53FE6">
        <w:rPr>
          <w:rFonts w:ascii="Times New Roman" w:hAnsi="Times New Roman"/>
          <w:sz w:val="24"/>
          <w:szCs w:val="24"/>
          <w:lang w:val="sr-Cyrl-RS"/>
        </w:rPr>
        <w:t>С</w:t>
      </w:r>
      <w:r w:rsidR="008B22E3" w:rsidRPr="00C53FE6">
        <w:rPr>
          <w:rFonts w:ascii="Times New Roman" w:hAnsi="Times New Roman"/>
          <w:sz w:val="24"/>
          <w:szCs w:val="24"/>
          <w:lang w:val="sr-Cyrl-RS"/>
        </w:rPr>
        <w:t>рбије</w:t>
      </w:r>
      <w:r w:rsidRPr="00C53FE6">
        <w:rPr>
          <w:rFonts w:ascii="Times New Roman" w:hAnsi="Times New Roman"/>
          <w:sz w:val="24"/>
          <w:szCs w:val="24"/>
          <w:lang w:val="sr-Cyrl-RS"/>
        </w:rPr>
        <w:t xml:space="preserve"> („Службени гласник РС“, бр. 124/2022) ови послови поверени су </w:t>
      </w:r>
      <w:r w:rsidRPr="00C53FE6">
        <w:rPr>
          <w:rFonts w:ascii="Times New Roman" w:hAnsi="Times New Roman"/>
          <w:b/>
          <w:bCs/>
          <w:sz w:val="24"/>
          <w:szCs w:val="24"/>
          <w:lang w:val="sr-Cyrl-RS"/>
        </w:rPr>
        <w:t xml:space="preserve">Канцеларији за дуално образовање и </w:t>
      </w:r>
      <w:r w:rsidR="008B22E3" w:rsidRPr="00C53FE6">
        <w:rPr>
          <w:rFonts w:ascii="Times New Roman" w:hAnsi="Times New Roman"/>
          <w:b/>
          <w:bCs/>
          <w:sz w:val="24"/>
          <w:szCs w:val="24"/>
          <w:lang w:val="sr-Cyrl-RS"/>
        </w:rPr>
        <w:t>Н</w:t>
      </w:r>
      <w:r w:rsidRPr="00C53FE6">
        <w:rPr>
          <w:rFonts w:ascii="Times New Roman" w:hAnsi="Times New Roman"/>
          <w:b/>
          <w:bCs/>
          <w:sz w:val="24"/>
          <w:szCs w:val="24"/>
          <w:lang w:val="sr-Cyrl-RS"/>
        </w:rPr>
        <w:t xml:space="preserve">ационални оквир квалификација (у даљем тексту: </w:t>
      </w:r>
      <w:r w:rsidR="008B22E3" w:rsidRPr="00C53FE6">
        <w:rPr>
          <w:rFonts w:ascii="Times New Roman" w:hAnsi="Times New Roman"/>
          <w:b/>
          <w:bCs/>
          <w:sz w:val="24"/>
          <w:szCs w:val="24"/>
          <w:lang w:val="sr-Cyrl-RS"/>
        </w:rPr>
        <w:t>Канцеларија</w:t>
      </w:r>
      <w:r w:rsidRPr="00C53FE6">
        <w:rPr>
          <w:rFonts w:ascii="Times New Roman" w:hAnsi="Times New Roman"/>
          <w:b/>
          <w:bCs/>
          <w:sz w:val="24"/>
          <w:szCs w:val="24"/>
          <w:lang w:val="sr-Cyrl-RS"/>
        </w:rPr>
        <w:t>)</w:t>
      </w:r>
      <w:r w:rsidRPr="00C53FE6">
        <w:rPr>
          <w:rFonts w:ascii="Times New Roman" w:hAnsi="Times New Roman"/>
          <w:sz w:val="24"/>
          <w:szCs w:val="24"/>
          <w:lang w:val="sr-Cyrl-RS"/>
        </w:rPr>
        <w:t>.</w:t>
      </w:r>
      <w:bookmarkEnd w:id="2"/>
    </w:p>
    <w:p w14:paraId="19C38BEB" w14:textId="73067003" w:rsidR="00605B2E" w:rsidRPr="00C53FE6" w:rsidRDefault="00605B2E" w:rsidP="00435BFF">
      <w:pPr>
        <w:pStyle w:val="Text2"/>
        <w:spacing w:after="160" w:line="276" w:lineRule="auto"/>
        <w:ind w:left="-142" w:right="-330"/>
        <w:rPr>
          <w:rFonts w:ascii="Times New Roman" w:hAnsi="Times New Roman"/>
          <w:sz w:val="24"/>
          <w:szCs w:val="24"/>
          <w:lang w:val="sr-Cyrl-RS"/>
        </w:rPr>
      </w:pPr>
      <w:r w:rsidRPr="00C53FE6">
        <w:rPr>
          <w:rFonts w:ascii="Times New Roman" w:hAnsi="Times New Roman"/>
          <w:sz w:val="24"/>
          <w:szCs w:val="24"/>
          <w:lang w:val="sr-Cyrl-RS"/>
        </w:rPr>
        <w:t xml:space="preserve">Швајцарска агенција за развој и сарадњу (СДЦ) активно подржава развој дуалног образовања у Србији кроз билатералну и институционалну сарадњу. </w:t>
      </w:r>
      <w:bookmarkStart w:id="3" w:name="_Hlk130812071"/>
      <w:r w:rsidRPr="00C53FE6">
        <w:rPr>
          <w:rFonts w:ascii="Times New Roman" w:hAnsi="Times New Roman"/>
          <w:sz w:val="24"/>
          <w:szCs w:val="24"/>
          <w:lang w:val="sr-Cyrl-RS"/>
        </w:rPr>
        <w:t xml:space="preserve">Нови пројекат „Подршка реформи дуалног система средњег стручног образовања и Националном оквиру квалификација у светлу целоживотног учења у Србији“ </w:t>
      </w:r>
      <w:r w:rsidR="00C22BE5" w:rsidRPr="00C53FE6">
        <w:rPr>
          <w:rFonts w:ascii="Times New Roman" w:hAnsi="Times New Roman"/>
          <w:sz w:val="24"/>
          <w:szCs w:val="24"/>
          <w:lang w:val="sr-Cyrl-RS"/>
        </w:rPr>
        <w:t>пружиће подршку</w:t>
      </w:r>
      <w:r w:rsidRPr="00C53FE6">
        <w:rPr>
          <w:rFonts w:ascii="Times New Roman" w:hAnsi="Times New Roman"/>
          <w:sz w:val="24"/>
          <w:szCs w:val="24"/>
          <w:lang w:val="sr-Cyrl-RS"/>
        </w:rPr>
        <w:t xml:space="preserve"> Канцелариј</w:t>
      </w:r>
      <w:r w:rsidR="00C22BE5" w:rsidRPr="00C53FE6">
        <w:rPr>
          <w:rFonts w:ascii="Times New Roman" w:hAnsi="Times New Roman"/>
          <w:sz w:val="24"/>
          <w:szCs w:val="24"/>
          <w:lang w:val="sr-Cyrl-RS"/>
        </w:rPr>
        <w:t>и</w:t>
      </w:r>
      <w:r w:rsidRPr="00C53FE6">
        <w:rPr>
          <w:rFonts w:ascii="Times New Roman" w:hAnsi="Times New Roman"/>
          <w:sz w:val="24"/>
          <w:szCs w:val="24"/>
          <w:lang w:val="sr-Cyrl-RS"/>
        </w:rPr>
        <w:t xml:space="preserve"> и Министарств</w:t>
      </w:r>
      <w:r w:rsidR="00C22BE5" w:rsidRPr="00C53FE6">
        <w:rPr>
          <w:rFonts w:ascii="Times New Roman" w:hAnsi="Times New Roman"/>
          <w:sz w:val="24"/>
          <w:szCs w:val="24"/>
          <w:lang w:val="sr-Cyrl-RS"/>
        </w:rPr>
        <w:t>у</w:t>
      </w:r>
      <w:r w:rsidRPr="00C53FE6">
        <w:rPr>
          <w:rFonts w:ascii="Times New Roman" w:hAnsi="Times New Roman"/>
          <w:sz w:val="24"/>
          <w:szCs w:val="24"/>
          <w:lang w:val="sr-Cyrl-RS"/>
        </w:rPr>
        <w:t xml:space="preserve"> просвете </w:t>
      </w:r>
      <w:r w:rsidR="00C22BE5" w:rsidRPr="00C53FE6">
        <w:rPr>
          <w:rFonts w:ascii="Times New Roman" w:hAnsi="Times New Roman"/>
          <w:sz w:val="24"/>
          <w:szCs w:val="24"/>
          <w:lang w:val="sr-Cyrl-RS"/>
        </w:rPr>
        <w:t>за даљи развој</w:t>
      </w:r>
      <w:r w:rsidRPr="00C53FE6">
        <w:rPr>
          <w:rFonts w:ascii="Times New Roman" w:hAnsi="Times New Roman"/>
          <w:sz w:val="24"/>
          <w:szCs w:val="24"/>
          <w:lang w:val="sr-Cyrl-RS"/>
        </w:rPr>
        <w:t xml:space="preserve"> ефикасног образовног система </w:t>
      </w:r>
      <w:r w:rsidR="00C22BE5" w:rsidRPr="00C53FE6">
        <w:rPr>
          <w:rFonts w:ascii="Times New Roman" w:hAnsi="Times New Roman"/>
          <w:sz w:val="24"/>
          <w:szCs w:val="24"/>
          <w:lang w:val="sr-Cyrl-RS"/>
        </w:rPr>
        <w:t>кроз развој и примену неопходних инструмената на</w:t>
      </w:r>
      <w:r w:rsidRPr="00C53FE6">
        <w:rPr>
          <w:rFonts w:ascii="Times New Roman" w:hAnsi="Times New Roman"/>
          <w:sz w:val="24"/>
          <w:szCs w:val="24"/>
          <w:lang w:val="sr-Cyrl-RS"/>
        </w:rPr>
        <w:t xml:space="preserve"> макро, мезо и микро ниво</w:t>
      </w:r>
      <w:r w:rsidR="00C22BE5" w:rsidRPr="00C53FE6">
        <w:rPr>
          <w:rFonts w:ascii="Times New Roman" w:hAnsi="Times New Roman"/>
          <w:sz w:val="24"/>
          <w:szCs w:val="24"/>
          <w:lang w:val="sr-Cyrl-RS"/>
        </w:rPr>
        <w:t>у</w:t>
      </w:r>
      <w:r w:rsidR="009A4880" w:rsidRPr="00C53FE6">
        <w:rPr>
          <w:rFonts w:ascii="Times New Roman" w:hAnsi="Times New Roman"/>
          <w:sz w:val="24"/>
          <w:szCs w:val="24"/>
          <w:lang w:val="sr-Cyrl-RS"/>
        </w:rPr>
        <w:t>.</w:t>
      </w:r>
      <w:r w:rsidR="00C22BE5" w:rsidRPr="00C53FE6">
        <w:rPr>
          <w:rFonts w:ascii="Times New Roman" w:hAnsi="Times New Roman"/>
          <w:sz w:val="24"/>
          <w:szCs w:val="24"/>
          <w:lang w:val="sr-Cyrl-RS"/>
        </w:rPr>
        <w:t xml:space="preserve"> Пројектне активности</w:t>
      </w:r>
      <w:r w:rsidRPr="00C53FE6">
        <w:rPr>
          <w:rFonts w:ascii="Times New Roman" w:hAnsi="Times New Roman"/>
          <w:sz w:val="24"/>
          <w:szCs w:val="24"/>
          <w:lang w:val="sr-Cyrl-RS"/>
        </w:rPr>
        <w:t xml:space="preserve"> </w:t>
      </w:r>
      <w:r w:rsidR="00C22BE5" w:rsidRPr="00C53FE6">
        <w:rPr>
          <w:rFonts w:ascii="Times New Roman" w:hAnsi="Times New Roman"/>
          <w:sz w:val="24"/>
          <w:szCs w:val="24"/>
          <w:lang w:val="sr-Cyrl-RS"/>
        </w:rPr>
        <w:t>укључују</w:t>
      </w:r>
      <w:r w:rsidRPr="00C53FE6">
        <w:rPr>
          <w:rFonts w:ascii="Times New Roman" w:hAnsi="Times New Roman"/>
          <w:sz w:val="24"/>
          <w:szCs w:val="24"/>
          <w:lang w:val="sr-Cyrl-RS"/>
        </w:rPr>
        <w:t xml:space="preserve"> </w:t>
      </w:r>
      <w:r w:rsidR="00C22BE5" w:rsidRPr="00C53FE6">
        <w:rPr>
          <w:rFonts w:ascii="Times New Roman" w:hAnsi="Times New Roman"/>
          <w:sz w:val="24"/>
          <w:szCs w:val="24"/>
          <w:lang w:val="sr-Cyrl-RS"/>
        </w:rPr>
        <w:t>измене закона и пратећих подзаконских аката</w:t>
      </w:r>
      <w:r w:rsidRPr="00C53FE6">
        <w:rPr>
          <w:rFonts w:ascii="Times New Roman" w:hAnsi="Times New Roman"/>
          <w:sz w:val="24"/>
          <w:szCs w:val="24"/>
          <w:lang w:val="sr-Cyrl-RS"/>
        </w:rPr>
        <w:t>, дигитализациј</w:t>
      </w:r>
      <w:r w:rsidR="00C22BE5" w:rsidRPr="00C53FE6">
        <w:rPr>
          <w:rFonts w:ascii="Times New Roman" w:hAnsi="Times New Roman"/>
          <w:sz w:val="24"/>
          <w:szCs w:val="24"/>
          <w:lang w:val="sr-Cyrl-RS"/>
        </w:rPr>
        <w:t>у процеса</w:t>
      </w:r>
      <w:r w:rsidRPr="00C53FE6">
        <w:rPr>
          <w:rFonts w:ascii="Times New Roman" w:hAnsi="Times New Roman"/>
          <w:sz w:val="24"/>
          <w:szCs w:val="24"/>
          <w:lang w:val="sr-Cyrl-RS"/>
        </w:rPr>
        <w:t xml:space="preserve">, </w:t>
      </w:r>
      <w:r w:rsidR="00C22BE5" w:rsidRPr="00C53FE6">
        <w:rPr>
          <w:rFonts w:ascii="Times New Roman" w:hAnsi="Times New Roman"/>
          <w:sz w:val="24"/>
          <w:szCs w:val="24"/>
          <w:lang w:val="sr-Cyrl-RS"/>
        </w:rPr>
        <w:t>унапређење</w:t>
      </w:r>
      <w:r w:rsidRPr="00C53FE6">
        <w:rPr>
          <w:rFonts w:ascii="Times New Roman" w:hAnsi="Times New Roman"/>
          <w:sz w:val="24"/>
          <w:szCs w:val="24"/>
          <w:lang w:val="sr-Cyrl-RS"/>
        </w:rPr>
        <w:t xml:space="preserve"> комуникациј</w:t>
      </w:r>
      <w:r w:rsidR="00C22BE5" w:rsidRPr="00C53FE6">
        <w:rPr>
          <w:rFonts w:ascii="Times New Roman" w:hAnsi="Times New Roman"/>
          <w:sz w:val="24"/>
          <w:szCs w:val="24"/>
          <w:lang w:val="sr-Cyrl-RS"/>
        </w:rPr>
        <w:t>е и сарадње међу заинтересованим странама</w:t>
      </w:r>
      <w:r w:rsidRPr="00C53FE6">
        <w:rPr>
          <w:rFonts w:ascii="Times New Roman" w:hAnsi="Times New Roman"/>
          <w:sz w:val="24"/>
          <w:szCs w:val="24"/>
          <w:lang w:val="sr-Cyrl-RS"/>
        </w:rPr>
        <w:t>, активности изградње капацитета и пилотирање</w:t>
      </w:r>
      <w:r w:rsidR="00C22BE5" w:rsidRPr="00C53FE6">
        <w:rPr>
          <w:rFonts w:ascii="Times New Roman" w:hAnsi="Times New Roman"/>
          <w:sz w:val="24"/>
          <w:szCs w:val="24"/>
          <w:lang w:val="sr-Cyrl-RS"/>
        </w:rPr>
        <w:t xml:space="preserve"> предложених решења</w:t>
      </w:r>
      <w:bookmarkEnd w:id="3"/>
      <w:r w:rsidRPr="00C53FE6">
        <w:rPr>
          <w:rFonts w:ascii="Times New Roman" w:hAnsi="Times New Roman"/>
          <w:sz w:val="24"/>
          <w:szCs w:val="24"/>
          <w:lang w:val="sr-Cyrl-RS"/>
        </w:rPr>
        <w:t>.</w:t>
      </w:r>
    </w:p>
    <w:p w14:paraId="08704173" w14:textId="782DB2CA" w:rsidR="00274378" w:rsidRPr="00C53FE6" w:rsidRDefault="00C22BE5" w:rsidP="00274378">
      <w:pPr>
        <w:pStyle w:val="Text2"/>
        <w:spacing w:after="160" w:line="276" w:lineRule="auto"/>
        <w:ind w:left="-142" w:right="-330"/>
        <w:rPr>
          <w:rFonts w:ascii="Times New Roman" w:hAnsi="Times New Roman"/>
          <w:bCs/>
          <w:sz w:val="24"/>
          <w:szCs w:val="24"/>
          <w:lang w:val="sr-Cyrl-RS"/>
        </w:rPr>
      </w:pPr>
      <w:r w:rsidRPr="00C53FE6">
        <w:rPr>
          <w:rFonts w:ascii="Times New Roman" w:hAnsi="Times New Roman"/>
          <w:bCs/>
          <w:sz w:val="24"/>
          <w:szCs w:val="24"/>
          <w:lang w:val="sr-Cyrl-RS"/>
        </w:rPr>
        <w:t xml:space="preserve">Циљ пројекта је подршка развоју ефикасног и транспарентног система који омогућава сарадњу између образовних институција и света рада и </w:t>
      </w:r>
      <w:bookmarkStart w:id="4" w:name="_Hlk130812158"/>
      <w:r w:rsidR="00274378" w:rsidRPr="00C53FE6">
        <w:rPr>
          <w:rFonts w:ascii="Times New Roman" w:hAnsi="Times New Roman"/>
          <w:bCs/>
          <w:sz w:val="24"/>
          <w:szCs w:val="24"/>
          <w:lang w:val="sr-Cyrl-RS"/>
        </w:rPr>
        <w:t xml:space="preserve">пружа могућност </w:t>
      </w:r>
      <w:r w:rsidRPr="00C53FE6">
        <w:rPr>
          <w:rFonts w:ascii="Times New Roman" w:hAnsi="Times New Roman"/>
          <w:bCs/>
          <w:sz w:val="24"/>
          <w:szCs w:val="24"/>
          <w:lang w:val="sr-Cyrl-RS"/>
        </w:rPr>
        <w:t>сваком појединцу да изабере одговарајућу образовну путању</w:t>
      </w:r>
      <w:bookmarkEnd w:id="4"/>
      <w:r w:rsidRPr="00C53FE6">
        <w:rPr>
          <w:rFonts w:ascii="Times New Roman" w:hAnsi="Times New Roman"/>
          <w:bCs/>
          <w:sz w:val="24"/>
          <w:szCs w:val="24"/>
          <w:lang w:val="sr-Cyrl-RS"/>
        </w:rPr>
        <w:t xml:space="preserve">. </w:t>
      </w:r>
      <w:bookmarkStart w:id="5" w:name="_Hlk130812182"/>
      <w:r w:rsidRPr="00C53FE6">
        <w:rPr>
          <w:rFonts w:ascii="Times New Roman" w:hAnsi="Times New Roman"/>
          <w:bCs/>
          <w:sz w:val="24"/>
          <w:szCs w:val="24"/>
          <w:lang w:val="sr-Cyrl-RS"/>
        </w:rPr>
        <w:t xml:space="preserve">Пројекат ће </w:t>
      </w:r>
      <w:r w:rsidR="00274378" w:rsidRPr="00C53FE6">
        <w:rPr>
          <w:rFonts w:ascii="Times New Roman" w:hAnsi="Times New Roman"/>
          <w:bCs/>
          <w:sz w:val="24"/>
          <w:szCs w:val="24"/>
          <w:lang w:val="sr-Cyrl-RS"/>
        </w:rPr>
        <w:t>пружати подршку за</w:t>
      </w:r>
      <w:r w:rsidRPr="00C53FE6">
        <w:rPr>
          <w:rFonts w:ascii="Times New Roman" w:hAnsi="Times New Roman"/>
          <w:bCs/>
          <w:sz w:val="24"/>
          <w:szCs w:val="24"/>
          <w:lang w:val="sr-Cyrl-RS"/>
        </w:rPr>
        <w:t xml:space="preserve"> даљи развој Националног модела дуалног образовања и Националног оквира квалификација Србије </w:t>
      </w:r>
      <w:bookmarkEnd w:id="5"/>
      <w:r w:rsidRPr="00C53FE6">
        <w:rPr>
          <w:rFonts w:ascii="Times New Roman" w:hAnsi="Times New Roman"/>
          <w:bCs/>
          <w:sz w:val="24"/>
          <w:szCs w:val="24"/>
          <w:lang w:val="sr-Cyrl-RS"/>
        </w:rPr>
        <w:t xml:space="preserve">кроз низ активности које се односе на развој </w:t>
      </w:r>
      <w:r w:rsidR="00274378" w:rsidRPr="00C53FE6">
        <w:rPr>
          <w:rFonts w:ascii="Times New Roman" w:hAnsi="Times New Roman"/>
          <w:bCs/>
          <w:sz w:val="24"/>
          <w:szCs w:val="24"/>
          <w:lang w:val="sr-Cyrl-RS"/>
        </w:rPr>
        <w:t xml:space="preserve">образовних </w:t>
      </w:r>
      <w:r w:rsidRPr="00C53FE6">
        <w:rPr>
          <w:rFonts w:ascii="Times New Roman" w:hAnsi="Times New Roman"/>
          <w:bCs/>
          <w:sz w:val="24"/>
          <w:szCs w:val="24"/>
          <w:lang w:val="sr-Cyrl-RS"/>
        </w:rPr>
        <w:t>политик</w:t>
      </w:r>
      <w:r w:rsidR="00274378" w:rsidRPr="00C53FE6">
        <w:rPr>
          <w:rFonts w:ascii="Times New Roman" w:hAnsi="Times New Roman"/>
          <w:bCs/>
          <w:sz w:val="24"/>
          <w:szCs w:val="24"/>
          <w:lang w:val="sr-Cyrl-RS"/>
        </w:rPr>
        <w:t>а</w:t>
      </w:r>
      <w:r w:rsidRPr="00C53FE6">
        <w:rPr>
          <w:rFonts w:ascii="Times New Roman" w:hAnsi="Times New Roman"/>
          <w:bCs/>
          <w:sz w:val="24"/>
          <w:szCs w:val="24"/>
          <w:lang w:val="sr-Cyrl-RS"/>
        </w:rPr>
        <w:t xml:space="preserve">, анализе, истраживања о квалитету дуалног образовања, праћење и </w:t>
      </w:r>
      <w:r w:rsidR="004C1A45" w:rsidRPr="00C53FE6">
        <w:rPr>
          <w:rFonts w:ascii="Times New Roman" w:hAnsi="Times New Roman"/>
          <w:bCs/>
          <w:sz w:val="24"/>
          <w:szCs w:val="24"/>
          <w:lang w:val="sr-Cyrl-RS"/>
        </w:rPr>
        <w:t>вредновање</w:t>
      </w:r>
      <w:r w:rsidRPr="00C53FE6">
        <w:rPr>
          <w:rFonts w:ascii="Times New Roman" w:hAnsi="Times New Roman"/>
          <w:bCs/>
          <w:sz w:val="24"/>
          <w:szCs w:val="24"/>
          <w:lang w:val="sr-Cyrl-RS"/>
        </w:rPr>
        <w:t xml:space="preserve">, програме изградње капацитета и </w:t>
      </w:r>
      <w:r w:rsidR="00274378" w:rsidRPr="00C53FE6">
        <w:rPr>
          <w:rFonts w:ascii="Times New Roman" w:hAnsi="Times New Roman"/>
          <w:bCs/>
          <w:sz w:val="24"/>
          <w:szCs w:val="24"/>
          <w:lang w:val="sr-Cyrl-RS"/>
        </w:rPr>
        <w:t xml:space="preserve">друге </w:t>
      </w:r>
      <w:r w:rsidRPr="00C53FE6">
        <w:rPr>
          <w:rFonts w:ascii="Times New Roman" w:hAnsi="Times New Roman"/>
          <w:bCs/>
          <w:sz w:val="24"/>
          <w:szCs w:val="24"/>
          <w:lang w:val="sr-Cyrl-RS"/>
        </w:rPr>
        <w:t>активности подршке на систем</w:t>
      </w:r>
      <w:r w:rsidR="00274378" w:rsidRPr="00C53FE6">
        <w:rPr>
          <w:rFonts w:ascii="Times New Roman" w:hAnsi="Times New Roman"/>
          <w:bCs/>
          <w:sz w:val="24"/>
          <w:szCs w:val="24"/>
          <w:lang w:val="sr-Cyrl-RS"/>
        </w:rPr>
        <w:t>ском</w:t>
      </w:r>
      <w:r w:rsidR="00E8127F" w:rsidRPr="00C53FE6">
        <w:rPr>
          <w:rFonts w:ascii="Times New Roman" w:hAnsi="Times New Roman"/>
          <w:bCs/>
          <w:sz w:val="24"/>
          <w:szCs w:val="24"/>
          <w:lang w:val="sr-Cyrl-RS"/>
        </w:rPr>
        <w:t xml:space="preserve"> нивоу</w:t>
      </w:r>
      <w:r w:rsidR="00274378" w:rsidRPr="00C53FE6">
        <w:rPr>
          <w:rFonts w:ascii="Times New Roman" w:hAnsi="Times New Roman"/>
          <w:bCs/>
          <w:sz w:val="24"/>
          <w:szCs w:val="24"/>
          <w:lang w:val="sr-Cyrl-RS"/>
        </w:rPr>
        <w:t xml:space="preserve"> и нивоу</w:t>
      </w:r>
      <w:r w:rsidR="00947707" w:rsidRPr="00C53FE6">
        <w:rPr>
          <w:rFonts w:ascii="Times New Roman" w:hAnsi="Times New Roman"/>
          <w:bCs/>
          <w:sz w:val="24"/>
          <w:szCs w:val="24"/>
          <w:lang w:val="sr-Cyrl-RS"/>
        </w:rPr>
        <w:t xml:space="preserve"> спровођења</w:t>
      </w:r>
      <w:r w:rsidR="00274378" w:rsidRPr="00C53FE6">
        <w:rPr>
          <w:rFonts w:ascii="Times New Roman" w:hAnsi="Times New Roman"/>
          <w:bCs/>
          <w:sz w:val="24"/>
          <w:szCs w:val="24"/>
          <w:lang w:val="sr-Cyrl-RS"/>
        </w:rPr>
        <w:t>.</w:t>
      </w:r>
    </w:p>
    <w:p w14:paraId="76F8A275" w14:textId="3375F3BC" w:rsidR="00EF5279" w:rsidRPr="00C53FE6" w:rsidRDefault="00A57EF4" w:rsidP="00EF5279">
      <w:pPr>
        <w:pStyle w:val="Text2"/>
        <w:spacing w:after="160" w:line="276" w:lineRule="auto"/>
        <w:ind w:left="-142" w:right="-330"/>
        <w:rPr>
          <w:rFonts w:ascii="Times New Roman" w:hAnsi="Times New Roman"/>
          <w:bCs/>
          <w:sz w:val="24"/>
          <w:szCs w:val="24"/>
          <w:lang w:val="sr-Cyrl-RS"/>
        </w:rPr>
      </w:pPr>
      <w:r w:rsidRPr="00C53FE6">
        <w:rPr>
          <w:rFonts w:ascii="Times New Roman" w:hAnsi="Times New Roman"/>
          <w:bCs/>
          <w:sz w:val="24"/>
          <w:szCs w:val="24"/>
          <w:lang w:val="sr-Cyrl-RS"/>
        </w:rPr>
        <w:t>Додатно, п</w:t>
      </w:r>
      <w:r w:rsidR="00A1035E" w:rsidRPr="00C53FE6">
        <w:rPr>
          <w:rFonts w:ascii="Times New Roman" w:hAnsi="Times New Roman"/>
          <w:bCs/>
          <w:sz w:val="24"/>
          <w:szCs w:val="24"/>
          <w:lang w:val="sr-Cyrl-RS"/>
        </w:rPr>
        <w:t xml:space="preserve">отребно је израдити нови правилник којим ће се дефинисати </w:t>
      </w:r>
      <w:r w:rsidR="00272543" w:rsidRPr="00C53FE6">
        <w:rPr>
          <w:rFonts w:ascii="Times New Roman" w:hAnsi="Times New Roman"/>
          <w:bCs/>
          <w:sz w:val="24"/>
          <w:szCs w:val="24"/>
          <w:lang w:val="sr-Cyrl-RS"/>
        </w:rPr>
        <w:t xml:space="preserve">послови и компетенције </w:t>
      </w:r>
      <w:r w:rsidR="00A1035E" w:rsidRPr="00C53FE6">
        <w:rPr>
          <w:rFonts w:ascii="Times New Roman" w:hAnsi="Times New Roman"/>
          <w:bCs/>
          <w:sz w:val="24"/>
          <w:szCs w:val="24"/>
          <w:lang w:val="sr-Cyrl-RS"/>
        </w:rPr>
        <w:t>координатора за учење кроз рад, како би се разјаснила улога и одговорности координатора</w:t>
      </w:r>
      <w:r w:rsidR="00DF4990" w:rsidRPr="00C53FE6">
        <w:rPr>
          <w:rFonts w:ascii="Times New Roman" w:hAnsi="Times New Roman"/>
          <w:bCs/>
          <w:sz w:val="24"/>
          <w:szCs w:val="24"/>
          <w:lang w:val="sr-Cyrl-RS"/>
        </w:rPr>
        <w:t xml:space="preserve"> за учење кроз рад</w:t>
      </w:r>
      <w:r w:rsidR="00A1035E" w:rsidRPr="00C53FE6">
        <w:rPr>
          <w:rFonts w:ascii="Times New Roman" w:hAnsi="Times New Roman"/>
          <w:bCs/>
          <w:sz w:val="24"/>
          <w:szCs w:val="24"/>
          <w:lang w:val="sr-Cyrl-RS"/>
        </w:rPr>
        <w:t xml:space="preserve">, осигурала боља сарадња између школе и </w:t>
      </w:r>
      <w:r w:rsidR="0057365E" w:rsidRPr="00C53FE6">
        <w:rPr>
          <w:rFonts w:ascii="Times New Roman" w:hAnsi="Times New Roman"/>
          <w:bCs/>
          <w:sz w:val="24"/>
          <w:szCs w:val="24"/>
          <w:lang w:val="sr-Cyrl-RS"/>
        </w:rPr>
        <w:t>запослених у компанији.</w:t>
      </w:r>
      <w:r w:rsidR="00A1035E" w:rsidRPr="00C53FE6">
        <w:rPr>
          <w:rFonts w:ascii="Times New Roman" w:hAnsi="Times New Roman"/>
          <w:bCs/>
          <w:sz w:val="24"/>
          <w:szCs w:val="24"/>
          <w:lang w:val="sr-Cyrl-RS"/>
        </w:rPr>
        <w:t xml:space="preserve"> Такође, оквир за праћење и </w:t>
      </w:r>
      <w:r w:rsidR="003778C9" w:rsidRPr="00C53FE6">
        <w:rPr>
          <w:rFonts w:ascii="Times New Roman" w:hAnsi="Times New Roman"/>
          <w:bCs/>
          <w:sz w:val="24"/>
          <w:szCs w:val="24"/>
          <w:lang w:val="sr-Cyrl-RS"/>
        </w:rPr>
        <w:t>вредновање</w:t>
      </w:r>
      <w:r w:rsidR="00A1035E" w:rsidRPr="00C53FE6">
        <w:rPr>
          <w:rFonts w:ascii="Times New Roman" w:hAnsi="Times New Roman"/>
          <w:bCs/>
          <w:sz w:val="24"/>
          <w:szCs w:val="24"/>
          <w:lang w:val="sr-Cyrl-RS"/>
        </w:rPr>
        <w:t xml:space="preserve"> треба да буде интегрисан у систем о</w:t>
      </w:r>
      <w:r w:rsidR="000B2A67" w:rsidRPr="00C53FE6">
        <w:rPr>
          <w:rFonts w:ascii="Times New Roman" w:hAnsi="Times New Roman"/>
          <w:bCs/>
          <w:sz w:val="24"/>
          <w:szCs w:val="24"/>
          <w:lang w:val="sr-Cyrl-RS"/>
        </w:rPr>
        <w:t xml:space="preserve">сигурања </w:t>
      </w:r>
      <w:r w:rsidR="00A1035E" w:rsidRPr="00C53FE6">
        <w:rPr>
          <w:rFonts w:ascii="Times New Roman" w:hAnsi="Times New Roman"/>
          <w:bCs/>
          <w:sz w:val="24"/>
          <w:szCs w:val="24"/>
          <w:lang w:val="sr-Cyrl-RS"/>
        </w:rPr>
        <w:t>квалитета развијањем одговарајуће</w:t>
      </w:r>
      <w:r w:rsidR="000B2A67" w:rsidRPr="00C53FE6">
        <w:rPr>
          <w:rFonts w:ascii="Times New Roman" w:hAnsi="Times New Roman"/>
          <w:bCs/>
          <w:sz w:val="24"/>
          <w:szCs w:val="24"/>
          <w:lang w:val="sr-Cyrl-RS"/>
        </w:rPr>
        <w:t xml:space="preserve"> легислативе</w:t>
      </w:r>
      <w:r w:rsidR="00A1035E" w:rsidRPr="00C53FE6">
        <w:rPr>
          <w:rFonts w:ascii="Times New Roman" w:hAnsi="Times New Roman"/>
          <w:bCs/>
          <w:sz w:val="24"/>
          <w:szCs w:val="24"/>
          <w:lang w:val="sr-Cyrl-RS"/>
        </w:rPr>
        <w:t xml:space="preserve">, како је предвиђено </w:t>
      </w:r>
      <w:r w:rsidR="000B2A67" w:rsidRPr="00C53FE6">
        <w:rPr>
          <w:rFonts w:ascii="Times New Roman" w:hAnsi="Times New Roman"/>
          <w:bCs/>
          <w:sz w:val="24"/>
          <w:szCs w:val="24"/>
          <w:lang w:val="sr-Cyrl-RS"/>
        </w:rPr>
        <w:t>Стратегијом развоја образовања и васпитања</w:t>
      </w:r>
      <w:r w:rsidRPr="00C53FE6">
        <w:rPr>
          <w:rFonts w:ascii="Times New Roman" w:hAnsi="Times New Roman"/>
          <w:bCs/>
          <w:sz w:val="24"/>
          <w:szCs w:val="24"/>
          <w:lang w:val="sr-Cyrl-RS"/>
        </w:rPr>
        <w:t xml:space="preserve"> у</w:t>
      </w:r>
      <w:r w:rsidR="008B6F96" w:rsidRPr="00C53FE6">
        <w:rPr>
          <w:rFonts w:ascii="Times New Roman" w:hAnsi="Times New Roman"/>
          <w:bCs/>
          <w:sz w:val="24"/>
          <w:szCs w:val="24"/>
          <w:lang w:val="sr-Cyrl-RS"/>
        </w:rPr>
        <w:t xml:space="preserve"> Републици</w:t>
      </w:r>
      <w:r w:rsidRPr="00C53FE6">
        <w:rPr>
          <w:rFonts w:ascii="Times New Roman" w:hAnsi="Times New Roman"/>
          <w:bCs/>
          <w:sz w:val="24"/>
          <w:szCs w:val="24"/>
          <w:lang w:val="sr-Cyrl-RS"/>
        </w:rPr>
        <w:t xml:space="preserve"> Србији</w:t>
      </w:r>
      <w:r w:rsidR="000B2A67" w:rsidRPr="00C53FE6">
        <w:rPr>
          <w:rFonts w:ascii="Times New Roman" w:hAnsi="Times New Roman"/>
          <w:bCs/>
          <w:sz w:val="24"/>
          <w:szCs w:val="24"/>
          <w:lang w:val="sr-Cyrl-RS"/>
        </w:rPr>
        <w:t xml:space="preserve"> до </w:t>
      </w:r>
      <w:r w:rsidR="00A1035E" w:rsidRPr="00C53FE6">
        <w:rPr>
          <w:rFonts w:ascii="Times New Roman" w:hAnsi="Times New Roman"/>
          <w:bCs/>
          <w:sz w:val="24"/>
          <w:szCs w:val="24"/>
          <w:lang w:val="sr-Cyrl-RS"/>
        </w:rPr>
        <w:t>2030</w:t>
      </w:r>
      <w:r w:rsidR="000B2A67" w:rsidRPr="00C53FE6">
        <w:rPr>
          <w:rFonts w:ascii="Times New Roman" w:hAnsi="Times New Roman"/>
          <w:bCs/>
          <w:sz w:val="24"/>
          <w:szCs w:val="24"/>
          <w:lang w:val="sr-Cyrl-RS"/>
        </w:rPr>
        <w:t xml:space="preserve"> године</w:t>
      </w:r>
      <w:r w:rsidR="00A1035E" w:rsidRPr="00C53FE6">
        <w:rPr>
          <w:rFonts w:ascii="Times New Roman" w:hAnsi="Times New Roman"/>
          <w:bCs/>
          <w:sz w:val="24"/>
          <w:szCs w:val="24"/>
          <w:lang w:val="sr-Cyrl-RS"/>
        </w:rPr>
        <w:t xml:space="preserve"> и </w:t>
      </w:r>
      <w:r w:rsidR="000B2A67" w:rsidRPr="00C53FE6">
        <w:rPr>
          <w:rFonts w:ascii="Times New Roman" w:hAnsi="Times New Roman"/>
          <w:bCs/>
          <w:sz w:val="24"/>
          <w:szCs w:val="24"/>
          <w:lang w:val="sr-Cyrl-RS"/>
        </w:rPr>
        <w:t xml:space="preserve"> Економским програмом реформи (</w:t>
      </w:r>
      <w:r w:rsidR="00A1035E" w:rsidRPr="00C53FE6">
        <w:rPr>
          <w:rFonts w:ascii="Times New Roman" w:hAnsi="Times New Roman"/>
          <w:bCs/>
          <w:sz w:val="24"/>
          <w:szCs w:val="24"/>
          <w:lang w:val="sr-Cyrl-RS"/>
        </w:rPr>
        <w:t>ЕРП</w:t>
      </w:r>
      <w:r w:rsidR="000B2A67" w:rsidRPr="00C53FE6">
        <w:rPr>
          <w:rFonts w:ascii="Times New Roman" w:hAnsi="Times New Roman"/>
          <w:bCs/>
          <w:sz w:val="24"/>
          <w:szCs w:val="24"/>
          <w:lang w:val="sr-Cyrl-RS"/>
        </w:rPr>
        <w:t>)</w:t>
      </w:r>
      <w:r w:rsidR="00A1035E" w:rsidRPr="00C53FE6">
        <w:rPr>
          <w:rFonts w:ascii="Times New Roman" w:hAnsi="Times New Roman"/>
          <w:bCs/>
          <w:sz w:val="24"/>
          <w:szCs w:val="24"/>
          <w:lang w:val="sr-Cyrl-RS"/>
        </w:rPr>
        <w:t>.</w:t>
      </w:r>
    </w:p>
    <w:p w14:paraId="1FB8C256" w14:textId="6A6676F4" w:rsidR="00EF5279" w:rsidRPr="00C53FE6" w:rsidRDefault="00274378" w:rsidP="00EF5279">
      <w:pPr>
        <w:pStyle w:val="Text2"/>
        <w:spacing w:after="160" w:line="276" w:lineRule="auto"/>
        <w:ind w:left="-142" w:right="-330"/>
        <w:rPr>
          <w:rFonts w:ascii="Times New Roman" w:hAnsi="Times New Roman"/>
          <w:bCs/>
          <w:sz w:val="24"/>
          <w:szCs w:val="24"/>
          <w:lang w:val="sr-Cyrl-RS"/>
        </w:rPr>
      </w:pPr>
      <w:r w:rsidRPr="00C53FE6">
        <w:rPr>
          <w:rFonts w:ascii="Times New Roman" w:hAnsi="Times New Roman"/>
          <w:bCs/>
          <w:sz w:val="24"/>
          <w:szCs w:val="24"/>
          <w:lang w:val="sr-Cyrl-RS"/>
        </w:rPr>
        <w:t xml:space="preserve">Фокус активности које се односе на достизање </w:t>
      </w:r>
      <w:r w:rsidR="0057662E" w:rsidRPr="00C53FE6">
        <w:rPr>
          <w:rFonts w:ascii="Times New Roman" w:hAnsi="Times New Roman"/>
          <w:bCs/>
          <w:sz w:val="24"/>
          <w:szCs w:val="24"/>
          <w:lang w:val="sr-Cyrl-RS"/>
        </w:rPr>
        <w:t xml:space="preserve">пројектног </w:t>
      </w:r>
      <w:r w:rsidRPr="00C53FE6">
        <w:rPr>
          <w:rFonts w:ascii="Times New Roman" w:hAnsi="Times New Roman"/>
          <w:b/>
          <w:sz w:val="24"/>
          <w:szCs w:val="24"/>
          <w:lang w:val="sr-Cyrl-RS"/>
        </w:rPr>
        <w:t xml:space="preserve">исхода </w:t>
      </w:r>
      <w:r w:rsidR="0057662E" w:rsidRPr="00C53FE6">
        <w:rPr>
          <w:rFonts w:ascii="Times New Roman" w:hAnsi="Times New Roman"/>
          <w:b/>
          <w:sz w:val="24"/>
          <w:szCs w:val="24"/>
          <w:lang w:val="sr-Cyrl-RS"/>
        </w:rPr>
        <w:t>1</w:t>
      </w:r>
      <w:r w:rsidRPr="00C53FE6">
        <w:rPr>
          <w:rFonts w:ascii="Times New Roman" w:hAnsi="Times New Roman"/>
          <w:bCs/>
          <w:sz w:val="24"/>
          <w:szCs w:val="24"/>
          <w:lang w:val="sr-Cyrl-RS"/>
        </w:rPr>
        <w:t xml:space="preserve"> </w:t>
      </w:r>
      <w:r w:rsidR="0057662E" w:rsidRPr="00C53FE6">
        <w:rPr>
          <w:rFonts w:ascii="Times New Roman" w:hAnsi="Times New Roman"/>
          <w:bCs/>
          <w:sz w:val="24"/>
          <w:szCs w:val="24"/>
          <w:lang w:val="sr-Cyrl-RS"/>
        </w:rPr>
        <w:t xml:space="preserve">- Унапређен </w:t>
      </w:r>
      <w:r w:rsidR="00EF5279" w:rsidRPr="00C53FE6">
        <w:rPr>
          <w:rFonts w:ascii="Times New Roman" w:hAnsi="Times New Roman"/>
          <w:bCs/>
          <w:sz w:val="24"/>
          <w:szCs w:val="24"/>
          <w:lang w:val="sr-Cyrl-RS"/>
        </w:rPr>
        <w:t>систем дуалног образовања кој</w:t>
      </w:r>
      <w:r w:rsidR="001663AF" w:rsidRPr="00C53FE6">
        <w:rPr>
          <w:rFonts w:ascii="Times New Roman" w:hAnsi="Times New Roman"/>
          <w:bCs/>
          <w:sz w:val="24"/>
          <w:szCs w:val="24"/>
          <w:lang w:val="sr-Cyrl-RS"/>
        </w:rPr>
        <w:t>е</w:t>
      </w:r>
      <w:r w:rsidR="00EF5279" w:rsidRPr="00C53FE6">
        <w:rPr>
          <w:rFonts w:ascii="Times New Roman" w:hAnsi="Times New Roman"/>
          <w:bCs/>
          <w:sz w:val="24"/>
          <w:szCs w:val="24"/>
          <w:lang w:val="sr-Cyrl-RS"/>
        </w:rPr>
        <w:t xml:space="preserve"> омогућава лакши прелазак са образовања на запослење, </w:t>
      </w:r>
      <w:r w:rsidR="008F5A56" w:rsidRPr="00C53FE6">
        <w:rPr>
          <w:rFonts w:ascii="Times New Roman" w:hAnsi="Times New Roman"/>
          <w:bCs/>
          <w:sz w:val="24"/>
          <w:szCs w:val="24"/>
          <w:lang w:val="sr-Cyrl-RS"/>
        </w:rPr>
        <w:t>огледа се кроз подршку Комисији за развој и спровођење д</w:t>
      </w:r>
      <w:r w:rsidR="005528C0" w:rsidRPr="00C53FE6">
        <w:rPr>
          <w:rFonts w:ascii="Times New Roman" w:hAnsi="Times New Roman"/>
          <w:bCs/>
          <w:sz w:val="24"/>
          <w:szCs w:val="24"/>
          <w:lang w:val="sr-Cyrl-RS"/>
        </w:rPr>
        <w:t>у</w:t>
      </w:r>
      <w:r w:rsidR="008F5A56" w:rsidRPr="00C53FE6">
        <w:rPr>
          <w:rFonts w:ascii="Times New Roman" w:hAnsi="Times New Roman"/>
          <w:bCs/>
          <w:sz w:val="24"/>
          <w:szCs w:val="24"/>
          <w:lang w:val="sr-Cyrl-RS"/>
        </w:rPr>
        <w:t xml:space="preserve">алног образвања </w:t>
      </w:r>
      <w:r w:rsidR="00EF5279" w:rsidRPr="00C53FE6">
        <w:rPr>
          <w:rFonts w:ascii="Times New Roman" w:hAnsi="Times New Roman"/>
          <w:bCs/>
          <w:sz w:val="24"/>
          <w:szCs w:val="24"/>
          <w:lang w:val="sr-Cyrl-RS"/>
        </w:rPr>
        <w:t xml:space="preserve">(Комисија) </w:t>
      </w:r>
      <w:r w:rsidR="008F5A56" w:rsidRPr="00C53FE6">
        <w:rPr>
          <w:rFonts w:ascii="Times New Roman" w:hAnsi="Times New Roman"/>
          <w:bCs/>
          <w:sz w:val="24"/>
          <w:szCs w:val="24"/>
          <w:lang w:val="sr-Cyrl-RS"/>
        </w:rPr>
        <w:t>и њен</w:t>
      </w:r>
      <w:r w:rsidR="000D3613" w:rsidRPr="00C53FE6">
        <w:rPr>
          <w:rFonts w:ascii="Times New Roman" w:hAnsi="Times New Roman"/>
          <w:bCs/>
          <w:sz w:val="24"/>
          <w:szCs w:val="24"/>
          <w:lang w:val="sr-Cyrl-RS"/>
        </w:rPr>
        <w:t>им</w:t>
      </w:r>
      <w:r w:rsidR="008F5A56" w:rsidRPr="00C53FE6">
        <w:rPr>
          <w:rFonts w:ascii="Times New Roman" w:hAnsi="Times New Roman"/>
          <w:bCs/>
          <w:sz w:val="24"/>
          <w:szCs w:val="24"/>
          <w:lang w:val="sr-Cyrl-RS"/>
        </w:rPr>
        <w:t xml:space="preserve"> актив</w:t>
      </w:r>
      <w:r w:rsidR="002B2071" w:rsidRPr="00C53FE6">
        <w:rPr>
          <w:rFonts w:ascii="Times New Roman" w:hAnsi="Times New Roman"/>
          <w:bCs/>
          <w:sz w:val="24"/>
          <w:szCs w:val="24"/>
          <w:lang w:val="sr-Cyrl-RS"/>
        </w:rPr>
        <w:t>н</w:t>
      </w:r>
      <w:r w:rsidR="008F5A56" w:rsidRPr="00C53FE6">
        <w:rPr>
          <w:rFonts w:ascii="Times New Roman" w:hAnsi="Times New Roman"/>
          <w:bCs/>
          <w:sz w:val="24"/>
          <w:szCs w:val="24"/>
          <w:lang w:val="sr-Cyrl-RS"/>
        </w:rPr>
        <w:t>ости</w:t>
      </w:r>
      <w:r w:rsidR="00B8787A" w:rsidRPr="00C53FE6">
        <w:rPr>
          <w:rFonts w:ascii="Times New Roman" w:hAnsi="Times New Roman"/>
          <w:bCs/>
          <w:sz w:val="24"/>
          <w:szCs w:val="24"/>
          <w:lang w:val="sr-Cyrl-RS"/>
        </w:rPr>
        <w:t>ма</w:t>
      </w:r>
      <w:r w:rsidR="00286ACA" w:rsidRPr="00C53FE6">
        <w:rPr>
          <w:rFonts w:ascii="Times New Roman" w:hAnsi="Times New Roman"/>
          <w:bCs/>
          <w:sz w:val="24"/>
          <w:szCs w:val="24"/>
          <w:lang w:val="sr-Cyrl-RS"/>
        </w:rPr>
        <w:t xml:space="preserve">, </w:t>
      </w:r>
      <w:r w:rsidR="000D1400" w:rsidRPr="00C53FE6">
        <w:rPr>
          <w:rFonts w:ascii="Times New Roman" w:hAnsi="Times New Roman"/>
          <w:bCs/>
          <w:sz w:val="24"/>
          <w:szCs w:val="24"/>
          <w:lang w:val="sr-Cyrl-RS"/>
        </w:rPr>
        <w:t>спровођење припремних активнос</w:t>
      </w:r>
      <w:r w:rsidR="005528C0" w:rsidRPr="00C53FE6">
        <w:rPr>
          <w:rFonts w:ascii="Times New Roman" w:hAnsi="Times New Roman"/>
          <w:bCs/>
          <w:sz w:val="24"/>
          <w:szCs w:val="24"/>
          <w:lang w:val="sr-Cyrl-RS"/>
        </w:rPr>
        <w:t>т</w:t>
      </w:r>
      <w:r w:rsidR="000D1400" w:rsidRPr="00C53FE6">
        <w:rPr>
          <w:rFonts w:ascii="Times New Roman" w:hAnsi="Times New Roman"/>
          <w:bCs/>
          <w:sz w:val="24"/>
          <w:szCs w:val="24"/>
          <w:lang w:val="sr-Cyrl-RS"/>
        </w:rPr>
        <w:t>и за унапређивање Мастер плана</w:t>
      </w:r>
      <w:r w:rsidR="0057662E" w:rsidRPr="00C53FE6">
        <w:rPr>
          <w:rFonts w:ascii="Times New Roman" w:hAnsi="Times New Roman"/>
          <w:bCs/>
          <w:sz w:val="24"/>
          <w:szCs w:val="24"/>
          <w:lang w:val="sr-Cyrl-RS"/>
        </w:rPr>
        <w:t xml:space="preserve">, </w:t>
      </w:r>
      <w:r w:rsidR="00286ACA" w:rsidRPr="00C53FE6">
        <w:rPr>
          <w:rFonts w:ascii="Times New Roman" w:hAnsi="Times New Roman"/>
          <w:bCs/>
          <w:sz w:val="24"/>
          <w:szCs w:val="24"/>
          <w:lang w:val="sr-Cyrl-RS"/>
        </w:rPr>
        <w:t>подршка</w:t>
      </w:r>
      <w:r w:rsidR="0057662E" w:rsidRPr="00C53FE6">
        <w:rPr>
          <w:rFonts w:ascii="Times New Roman" w:hAnsi="Times New Roman"/>
          <w:bCs/>
          <w:sz w:val="24"/>
          <w:szCs w:val="24"/>
          <w:lang w:val="sr-Cyrl-RS"/>
        </w:rPr>
        <w:t xml:space="preserve"> успостављању оквира за праћење и </w:t>
      </w:r>
      <w:r w:rsidR="00286ACA" w:rsidRPr="00C53FE6">
        <w:rPr>
          <w:rFonts w:ascii="Times New Roman" w:hAnsi="Times New Roman"/>
          <w:bCs/>
          <w:sz w:val="24"/>
          <w:szCs w:val="24"/>
          <w:lang w:val="sr-Cyrl-RS"/>
        </w:rPr>
        <w:t xml:space="preserve">вредновање дуалног образовања </w:t>
      </w:r>
      <w:r w:rsidR="0057662E" w:rsidRPr="00C53FE6">
        <w:rPr>
          <w:rFonts w:ascii="Times New Roman" w:hAnsi="Times New Roman"/>
          <w:bCs/>
          <w:sz w:val="24"/>
          <w:szCs w:val="24"/>
          <w:lang w:val="sr-Cyrl-RS"/>
        </w:rPr>
        <w:t xml:space="preserve">и јачање </w:t>
      </w:r>
      <w:r w:rsidR="005528C0" w:rsidRPr="00C53FE6">
        <w:rPr>
          <w:rFonts w:ascii="Times New Roman" w:hAnsi="Times New Roman"/>
          <w:bCs/>
          <w:sz w:val="24"/>
          <w:szCs w:val="24"/>
          <w:lang w:val="sr-Cyrl-RS"/>
        </w:rPr>
        <w:t xml:space="preserve">капацитета </w:t>
      </w:r>
      <w:r w:rsidR="0057662E" w:rsidRPr="00C53FE6">
        <w:rPr>
          <w:rFonts w:ascii="Times New Roman" w:hAnsi="Times New Roman"/>
          <w:bCs/>
          <w:sz w:val="24"/>
          <w:szCs w:val="24"/>
          <w:lang w:val="sr-Cyrl-RS"/>
        </w:rPr>
        <w:t xml:space="preserve">актера у систему образовања који су укључени у спровођење, праћење и </w:t>
      </w:r>
      <w:r w:rsidR="00286ACA" w:rsidRPr="00C53FE6">
        <w:rPr>
          <w:rFonts w:ascii="Times New Roman" w:hAnsi="Times New Roman"/>
          <w:bCs/>
          <w:sz w:val="24"/>
          <w:szCs w:val="24"/>
          <w:lang w:val="sr-Cyrl-RS"/>
        </w:rPr>
        <w:t>вредновање</w:t>
      </w:r>
      <w:r w:rsidR="0057662E" w:rsidRPr="00C53FE6">
        <w:rPr>
          <w:rFonts w:ascii="Times New Roman" w:hAnsi="Times New Roman"/>
          <w:bCs/>
          <w:sz w:val="24"/>
          <w:szCs w:val="24"/>
          <w:lang w:val="sr-Cyrl-RS"/>
        </w:rPr>
        <w:t xml:space="preserve"> дуалног образовања. Изградња капацитета актера на свим нивоима одразиће се на квалитет </w:t>
      </w:r>
      <w:r w:rsidR="009232A1" w:rsidRPr="00C53FE6">
        <w:rPr>
          <w:rFonts w:ascii="Times New Roman" w:hAnsi="Times New Roman"/>
          <w:bCs/>
          <w:sz w:val="24"/>
          <w:szCs w:val="24"/>
          <w:lang w:val="sr-Cyrl-RS"/>
        </w:rPr>
        <w:t>спровођења</w:t>
      </w:r>
      <w:r w:rsidR="0057662E" w:rsidRPr="00C53FE6">
        <w:rPr>
          <w:rFonts w:ascii="Times New Roman" w:hAnsi="Times New Roman"/>
          <w:bCs/>
          <w:sz w:val="24"/>
          <w:szCs w:val="24"/>
          <w:lang w:val="sr-Cyrl-RS"/>
        </w:rPr>
        <w:t xml:space="preserve"> законског оквира и квалитет сарадње </w:t>
      </w:r>
      <w:r w:rsidR="009232A1" w:rsidRPr="00C53FE6">
        <w:rPr>
          <w:rFonts w:ascii="Times New Roman" w:hAnsi="Times New Roman"/>
          <w:bCs/>
          <w:sz w:val="24"/>
          <w:szCs w:val="24"/>
          <w:lang w:val="sr-Cyrl-RS"/>
        </w:rPr>
        <w:t>међу актерима у дуалном образ</w:t>
      </w:r>
      <w:r w:rsidR="000D1400" w:rsidRPr="00C53FE6">
        <w:rPr>
          <w:rFonts w:ascii="Times New Roman" w:hAnsi="Times New Roman"/>
          <w:bCs/>
          <w:sz w:val="24"/>
          <w:szCs w:val="24"/>
          <w:lang w:val="sr-Cyrl-RS"/>
        </w:rPr>
        <w:t>о</w:t>
      </w:r>
      <w:r w:rsidR="009232A1" w:rsidRPr="00C53FE6">
        <w:rPr>
          <w:rFonts w:ascii="Times New Roman" w:hAnsi="Times New Roman"/>
          <w:bCs/>
          <w:sz w:val="24"/>
          <w:szCs w:val="24"/>
          <w:lang w:val="sr-Cyrl-RS"/>
        </w:rPr>
        <w:t xml:space="preserve">вању, </w:t>
      </w:r>
      <w:r w:rsidR="0057662E" w:rsidRPr="00C53FE6">
        <w:rPr>
          <w:rFonts w:ascii="Times New Roman" w:hAnsi="Times New Roman"/>
          <w:bCs/>
          <w:sz w:val="24"/>
          <w:szCs w:val="24"/>
          <w:lang w:val="sr-Cyrl-RS"/>
        </w:rPr>
        <w:t>обезбеђујући развој компетенција ученика како у школи, тако и</w:t>
      </w:r>
      <w:r w:rsidR="009232A1" w:rsidRPr="00C53FE6">
        <w:rPr>
          <w:rFonts w:ascii="Times New Roman" w:hAnsi="Times New Roman"/>
          <w:bCs/>
          <w:sz w:val="24"/>
          <w:szCs w:val="24"/>
          <w:lang w:val="sr-Cyrl-RS"/>
        </w:rPr>
        <w:t xml:space="preserve"> </w:t>
      </w:r>
      <w:r w:rsidR="0057662E" w:rsidRPr="00C53FE6">
        <w:rPr>
          <w:rFonts w:ascii="Times New Roman" w:hAnsi="Times New Roman"/>
          <w:bCs/>
          <w:sz w:val="24"/>
          <w:szCs w:val="24"/>
          <w:lang w:val="sr-Cyrl-RS"/>
        </w:rPr>
        <w:t xml:space="preserve">у </w:t>
      </w:r>
      <w:r w:rsidR="009232A1" w:rsidRPr="00C53FE6">
        <w:rPr>
          <w:rFonts w:ascii="Times New Roman" w:hAnsi="Times New Roman"/>
          <w:bCs/>
          <w:sz w:val="24"/>
          <w:szCs w:val="24"/>
          <w:lang w:val="sr-Cyrl-RS"/>
        </w:rPr>
        <w:t>компанији</w:t>
      </w:r>
      <w:r w:rsidR="0057662E" w:rsidRPr="00C53FE6">
        <w:rPr>
          <w:rFonts w:ascii="Times New Roman" w:hAnsi="Times New Roman"/>
          <w:bCs/>
          <w:sz w:val="24"/>
          <w:szCs w:val="24"/>
          <w:lang w:val="sr-Cyrl-RS"/>
        </w:rPr>
        <w:t xml:space="preserve">. Унапређење </w:t>
      </w:r>
      <w:r w:rsidR="009232A1" w:rsidRPr="00C53FE6">
        <w:rPr>
          <w:rFonts w:ascii="Times New Roman" w:hAnsi="Times New Roman"/>
          <w:bCs/>
          <w:sz w:val="24"/>
          <w:szCs w:val="24"/>
          <w:lang w:val="sr-Cyrl-RS"/>
        </w:rPr>
        <w:t xml:space="preserve">осигурања </w:t>
      </w:r>
      <w:r w:rsidR="0057662E" w:rsidRPr="00C53FE6">
        <w:rPr>
          <w:rFonts w:ascii="Times New Roman" w:hAnsi="Times New Roman"/>
          <w:bCs/>
          <w:sz w:val="24"/>
          <w:szCs w:val="24"/>
          <w:lang w:val="sr-Cyrl-RS"/>
        </w:rPr>
        <w:t>квалитета, израда истраживачких радова</w:t>
      </w:r>
      <w:r w:rsidR="000D1400" w:rsidRPr="00C53FE6">
        <w:rPr>
          <w:rFonts w:ascii="Times New Roman" w:hAnsi="Times New Roman"/>
          <w:bCs/>
          <w:sz w:val="24"/>
          <w:szCs w:val="24"/>
          <w:lang w:val="sr-Cyrl-RS"/>
        </w:rPr>
        <w:t xml:space="preserve">, </w:t>
      </w:r>
      <w:r w:rsidR="005528C0" w:rsidRPr="00C53FE6">
        <w:rPr>
          <w:rFonts w:ascii="Times New Roman" w:hAnsi="Times New Roman"/>
          <w:bCs/>
          <w:sz w:val="24"/>
          <w:szCs w:val="24"/>
          <w:lang w:val="sr-Cyrl-RS"/>
        </w:rPr>
        <w:t>публикација</w:t>
      </w:r>
      <w:r w:rsidR="000D1400" w:rsidRPr="00C53FE6">
        <w:rPr>
          <w:rFonts w:ascii="Times New Roman" w:hAnsi="Times New Roman"/>
          <w:bCs/>
          <w:sz w:val="24"/>
          <w:szCs w:val="24"/>
          <w:lang w:val="sr-Cyrl-RS"/>
        </w:rPr>
        <w:t xml:space="preserve">, </w:t>
      </w:r>
      <w:r w:rsidR="0057662E" w:rsidRPr="00C53FE6">
        <w:rPr>
          <w:rFonts w:ascii="Times New Roman" w:hAnsi="Times New Roman"/>
          <w:bCs/>
          <w:sz w:val="24"/>
          <w:szCs w:val="24"/>
          <w:lang w:val="sr-Cyrl-RS"/>
        </w:rPr>
        <w:t xml:space="preserve">праћење и </w:t>
      </w:r>
      <w:r w:rsidR="009232A1" w:rsidRPr="00C53FE6">
        <w:rPr>
          <w:rFonts w:ascii="Times New Roman" w:hAnsi="Times New Roman"/>
          <w:bCs/>
          <w:sz w:val="24"/>
          <w:szCs w:val="24"/>
          <w:lang w:val="sr-Cyrl-RS"/>
        </w:rPr>
        <w:t>вредновање</w:t>
      </w:r>
      <w:r w:rsidR="0057662E" w:rsidRPr="00C53FE6">
        <w:rPr>
          <w:rFonts w:ascii="Times New Roman" w:hAnsi="Times New Roman"/>
          <w:bCs/>
          <w:sz w:val="24"/>
          <w:szCs w:val="24"/>
          <w:lang w:val="sr-Cyrl-RS"/>
        </w:rPr>
        <w:t xml:space="preserve"> дуалног образовања, као и подршка и обука актера обезбедиће квалитет, </w:t>
      </w:r>
      <w:r w:rsidR="005528C0" w:rsidRPr="00C53FE6">
        <w:rPr>
          <w:rFonts w:ascii="Times New Roman" w:hAnsi="Times New Roman"/>
          <w:bCs/>
          <w:sz w:val="24"/>
          <w:szCs w:val="24"/>
          <w:lang w:val="sr-Cyrl-RS"/>
        </w:rPr>
        <w:t xml:space="preserve">већи обухват </w:t>
      </w:r>
      <w:r w:rsidR="0057662E" w:rsidRPr="00C53FE6">
        <w:rPr>
          <w:rFonts w:ascii="Times New Roman" w:hAnsi="Times New Roman"/>
          <w:bCs/>
          <w:sz w:val="24"/>
          <w:szCs w:val="24"/>
          <w:lang w:val="sr-Cyrl-RS"/>
        </w:rPr>
        <w:t xml:space="preserve">и популарност дуалних профила и, последично, запошљивост младих који </w:t>
      </w:r>
      <w:r w:rsidR="005528C0" w:rsidRPr="00C53FE6">
        <w:rPr>
          <w:rFonts w:ascii="Times New Roman" w:hAnsi="Times New Roman"/>
          <w:bCs/>
          <w:sz w:val="24"/>
          <w:szCs w:val="24"/>
          <w:lang w:val="sr-Cyrl-RS"/>
        </w:rPr>
        <w:t xml:space="preserve">завршавају </w:t>
      </w:r>
      <w:r w:rsidR="009232A1" w:rsidRPr="00C53FE6">
        <w:rPr>
          <w:rFonts w:ascii="Times New Roman" w:hAnsi="Times New Roman"/>
          <w:bCs/>
          <w:sz w:val="24"/>
          <w:szCs w:val="24"/>
          <w:lang w:val="sr-Cyrl-RS"/>
        </w:rPr>
        <w:t xml:space="preserve">дуално образовање. </w:t>
      </w:r>
    </w:p>
    <w:p w14:paraId="43D8028E" w14:textId="284AD938" w:rsidR="00274378" w:rsidRPr="00C53FE6" w:rsidRDefault="00274378" w:rsidP="00274378">
      <w:pPr>
        <w:pStyle w:val="Text2"/>
        <w:spacing w:line="276" w:lineRule="auto"/>
        <w:ind w:left="-142" w:right="-330"/>
        <w:rPr>
          <w:rFonts w:ascii="Times New Roman" w:hAnsi="Times New Roman"/>
          <w:bCs/>
          <w:sz w:val="24"/>
          <w:szCs w:val="24"/>
          <w:lang w:val="sr-Cyrl-RS"/>
        </w:rPr>
      </w:pPr>
      <w:r w:rsidRPr="00C53FE6">
        <w:rPr>
          <w:rFonts w:ascii="Times New Roman" w:hAnsi="Times New Roman"/>
          <w:bCs/>
          <w:sz w:val="24"/>
          <w:szCs w:val="24"/>
          <w:lang w:val="sr-Cyrl-RS"/>
        </w:rPr>
        <w:lastRenderedPageBreak/>
        <w:t xml:space="preserve">У том </w:t>
      </w:r>
      <w:r w:rsidR="00A35205" w:rsidRPr="00C53FE6">
        <w:rPr>
          <w:rFonts w:ascii="Times New Roman" w:hAnsi="Times New Roman"/>
          <w:bCs/>
          <w:sz w:val="24"/>
          <w:szCs w:val="24"/>
          <w:lang w:val="sr-Cyrl-RS"/>
        </w:rPr>
        <w:t>циљу</w:t>
      </w:r>
      <w:r w:rsidRPr="00C53FE6">
        <w:rPr>
          <w:rFonts w:ascii="Times New Roman" w:hAnsi="Times New Roman"/>
          <w:bCs/>
          <w:sz w:val="24"/>
          <w:szCs w:val="24"/>
          <w:lang w:val="sr-Cyrl-RS"/>
        </w:rPr>
        <w:t xml:space="preserve"> Канцеларија </w:t>
      </w:r>
      <w:r w:rsidR="00A35205" w:rsidRPr="00C53FE6">
        <w:rPr>
          <w:rFonts w:ascii="Times New Roman" w:hAnsi="Times New Roman"/>
          <w:bCs/>
          <w:sz w:val="24"/>
          <w:szCs w:val="24"/>
          <w:lang w:val="sr-Cyrl-RS"/>
        </w:rPr>
        <w:t>планира ангажовање одгова</w:t>
      </w:r>
      <w:r w:rsidRPr="00C53FE6">
        <w:rPr>
          <w:rFonts w:ascii="Times New Roman" w:hAnsi="Times New Roman"/>
          <w:bCs/>
          <w:sz w:val="24"/>
          <w:szCs w:val="24"/>
          <w:lang w:val="sr-Cyrl-RS"/>
        </w:rPr>
        <w:t xml:space="preserve">рајућег пружаоца услуга </w:t>
      </w:r>
      <w:r w:rsidR="00A35205" w:rsidRPr="00C53FE6">
        <w:rPr>
          <w:rFonts w:ascii="Times New Roman" w:hAnsi="Times New Roman"/>
          <w:bCs/>
          <w:sz w:val="24"/>
          <w:szCs w:val="24"/>
          <w:lang w:val="sr-Cyrl-RS"/>
        </w:rPr>
        <w:t>за реализацију</w:t>
      </w:r>
      <w:r w:rsidRPr="00C53FE6">
        <w:rPr>
          <w:rFonts w:ascii="Times New Roman" w:hAnsi="Times New Roman"/>
          <w:bCs/>
          <w:sz w:val="24"/>
          <w:szCs w:val="24"/>
          <w:lang w:val="sr-Cyrl-RS"/>
        </w:rPr>
        <w:t xml:space="preserve"> планиран</w:t>
      </w:r>
      <w:r w:rsidR="00A35205" w:rsidRPr="00C53FE6">
        <w:rPr>
          <w:rFonts w:ascii="Times New Roman" w:hAnsi="Times New Roman"/>
          <w:bCs/>
          <w:sz w:val="24"/>
          <w:szCs w:val="24"/>
          <w:lang w:val="sr-Cyrl-RS"/>
        </w:rPr>
        <w:t>их</w:t>
      </w:r>
      <w:r w:rsidRPr="00C53FE6">
        <w:rPr>
          <w:rFonts w:ascii="Times New Roman" w:hAnsi="Times New Roman"/>
          <w:bCs/>
          <w:sz w:val="24"/>
          <w:szCs w:val="24"/>
          <w:lang w:val="sr-Cyrl-RS"/>
        </w:rPr>
        <w:t xml:space="preserve"> активности и </w:t>
      </w:r>
      <w:r w:rsidRPr="00C53FE6">
        <w:rPr>
          <w:rFonts w:ascii="Times New Roman" w:hAnsi="Times New Roman"/>
          <w:b/>
          <w:sz w:val="24"/>
          <w:szCs w:val="24"/>
          <w:lang w:val="sr-Cyrl-RS"/>
        </w:rPr>
        <w:t>позива квалифи</w:t>
      </w:r>
      <w:r w:rsidR="00A35205" w:rsidRPr="00C53FE6">
        <w:rPr>
          <w:rFonts w:ascii="Times New Roman" w:hAnsi="Times New Roman"/>
          <w:b/>
          <w:sz w:val="24"/>
          <w:szCs w:val="24"/>
          <w:lang w:val="sr-Cyrl-RS"/>
        </w:rPr>
        <w:t>коване</w:t>
      </w:r>
      <w:r w:rsidRPr="00C53FE6">
        <w:rPr>
          <w:rFonts w:ascii="Times New Roman" w:hAnsi="Times New Roman"/>
          <w:b/>
          <w:sz w:val="24"/>
          <w:szCs w:val="24"/>
          <w:lang w:val="sr-Cyrl-RS"/>
        </w:rPr>
        <w:t xml:space="preserve"> </w:t>
      </w:r>
      <w:r w:rsidR="00E84E84" w:rsidRPr="00C53FE6">
        <w:rPr>
          <w:rFonts w:ascii="Times New Roman" w:hAnsi="Times New Roman"/>
          <w:b/>
          <w:sz w:val="24"/>
          <w:szCs w:val="24"/>
          <w:lang w:val="sr-Cyrl-RS"/>
        </w:rPr>
        <w:t>К</w:t>
      </w:r>
      <w:r w:rsidRPr="00C53FE6">
        <w:rPr>
          <w:rFonts w:ascii="Times New Roman" w:hAnsi="Times New Roman"/>
          <w:b/>
          <w:sz w:val="24"/>
          <w:szCs w:val="24"/>
          <w:lang w:val="sr-Cyrl-RS"/>
        </w:rPr>
        <w:t>онсултанте/</w:t>
      </w:r>
      <w:r w:rsidR="00E84E84" w:rsidRPr="00C53FE6">
        <w:rPr>
          <w:rFonts w:ascii="Times New Roman" w:hAnsi="Times New Roman"/>
          <w:b/>
          <w:sz w:val="24"/>
          <w:szCs w:val="24"/>
          <w:lang w:val="sr-Cyrl-RS"/>
        </w:rPr>
        <w:t>О</w:t>
      </w:r>
      <w:r w:rsidRPr="00C53FE6">
        <w:rPr>
          <w:rFonts w:ascii="Times New Roman" w:hAnsi="Times New Roman"/>
          <w:b/>
          <w:sz w:val="24"/>
          <w:szCs w:val="24"/>
          <w:lang w:val="sr-Cyrl-RS"/>
        </w:rPr>
        <w:t xml:space="preserve">рганизације да </w:t>
      </w:r>
      <w:r w:rsidR="00A35205" w:rsidRPr="00C53FE6">
        <w:rPr>
          <w:rFonts w:ascii="Times New Roman" w:hAnsi="Times New Roman"/>
          <w:b/>
          <w:sz w:val="24"/>
          <w:szCs w:val="24"/>
          <w:lang w:val="sr-Cyrl-RS"/>
        </w:rPr>
        <w:t>доставе</w:t>
      </w:r>
      <w:r w:rsidRPr="00C53FE6">
        <w:rPr>
          <w:rFonts w:ascii="Times New Roman" w:hAnsi="Times New Roman"/>
          <w:b/>
          <w:sz w:val="24"/>
          <w:szCs w:val="24"/>
          <w:lang w:val="sr-Cyrl-RS"/>
        </w:rPr>
        <w:t xml:space="preserve"> </w:t>
      </w:r>
      <w:r w:rsidR="00A35205" w:rsidRPr="00C53FE6">
        <w:rPr>
          <w:rFonts w:ascii="Times New Roman" w:hAnsi="Times New Roman"/>
          <w:b/>
          <w:sz w:val="24"/>
          <w:szCs w:val="24"/>
          <w:lang w:val="sr-Cyrl-RS"/>
        </w:rPr>
        <w:t>изјаве о заинтересованости</w:t>
      </w:r>
      <w:r w:rsidRPr="00C53FE6">
        <w:rPr>
          <w:rFonts w:ascii="Times New Roman" w:hAnsi="Times New Roman"/>
          <w:b/>
          <w:sz w:val="24"/>
          <w:szCs w:val="24"/>
          <w:lang w:val="sr-Cyrl-RS"/>
        </w:rPr>
        <w:t xml:space="preserve"> за </w:t>
      </w:r>
      <w:r w:rsidR="005862AD" w:rsidRPr="00C53FE6">
        <w:rPr>
          <w:rFonts w:ascii="Times New Roman" w:hAnsi="Times New Roman"/>
          <w:b/>
          <w:sz w:val="24"/>
          <w:szCs w:val="24"/>
          <w:lang w:val="sr-Cyrl-RS"/>
        </w:rPr>
        <w:t>спровођење</w:t>
      </w:r>
      <w:r w:rsidR="00A35205" w:rsidRPr="00C53FE6">
        <w:rPr>
          <w:rFonts w:ascii="Times New Roman" w:hAnsi="Times New Roman"/>
          <w:b/>
          <w:sz w:val="24"/>
          <w:szCs w:val="24"/>
          <w:lang w:val="sr-Cyrl-RS"/>
        </w:rPr>
        <w:t xml:space="preserve"> </w:t>
      </w:r>
      <w:r w:rsidRPr="00C53FE6">
        <w:rPr>
          <w:rFonts w:ascii="Times New Roman" w:hAnsi="Times New Roman"/>
          <w:b/>
          <w:sz w:val="24"/>
          <w:szCs w:val="24"/>
          <w:lang w:val="sr-Cyrl-RS"/>
        </w:rPr>
        <w:t>активности описан</w:t>
      </w:r>
      <w:r w:rsidR="00A35205" w:rsidRPr="00C53FE6">
        <w:rPr>
          <w:rFonts w:ascii="Times New Roman" w:hAnsi="Times New Roman"/>
          <w:b/>
          <w:sz w:val="24"/>
          <w:szCs w:val="24"/>
          <w:lang w:val="sr-Cyrl-RS"/>
        </w:rPr>
        <w:t>их</w:t>
      </w:r>
      <w:r w:rsidRPr="00C53FE6">
        <w:rPr>
          <w:rFonts w:ascii="Times New Roman" w:hAnsi="Times New Roman"/>
          <w:b/>
          <w:sz w:val="24"/>
          <w:szCs w:val="24"/>
          <w:lang w:val="sr-Cyrl-RS"/>
        </w:rPr>
        <w:t xml:space="preserve"> у наставку</w:t>
      </w:r>
      <w:r w:rsidRPr="00C53FE6">
        <w:rPr>
          <w:rFonts w:ascii="Times New Roman" w:hAnsi="Times New Roman"/>
          <w:bCs/>
          <w:sz w:val="24"/>
          <w:szCs w:val="24"/>
          <w:lang w:val="sr-Cyrl-RS"/>
        </w:rPr>
        <w:t>.</w:t>
      </w:r>
    </w:p>
    <w:p w14:paraId="5F344901" w14:textId="70A7EF30" w:rsidR="0079548E" w:rsidRPr="00C53FE6" w:rsidRDefault="00274378" w:rsidP="0079548E">
      <w:pPr>
        <w:pStyle w:val="Text2"/>
        <w:spacing w:after="0" w:line="276" w:lineRule="auto"/>
        <w:ind w:left="-142" w:right="-329"/>
        <w:rPr>
          <w:rFonts w:ascii="Times New Roman" w:hAnsi="Times New Roman"/>
          <w:bCs/>
          <w:sz w:val="24"/>
          <w:szCs w:val="24"/>
          <w:lang w:val="sr-Cyrl-RS"/>
        </w:rPr>
      </w:pPr>
      <w:r w:rsidRPr="00C53FE6">
        <w:rPr>
          <w:rFonts w:ascii="Times New Roman" w:hAnsi="Times New Roman"/>
          <w:bCs/>
          <w:sz w:val="24"/>
          <w:szCs w:val="24"/>
          <w:lang w:val="sr-Cyrl-RS"/>
        </w:rPr>
        <w:t xml:space="preserve">Сврха позива за </w:t>
      </w:r>
      <w:r w:rsidR="00A35205" w:rsidRPr="00C53FE6">
        <w:rPr>
          <w:rFonts w:ascii="Times New Roman" w:hAnsi="Times New Roman"/>
          <w:bCs/>
          <w:sz w:val="24"/>
          <w:szCs w:val="24"/>
          <w:lang w:val="sr-Cyrl-RS"/>
        </w:rPr>
        <w:t>достављање изјава о заинтересованости</w:t>
      </w:r>
      <w:r w:rsidRPr="00C53FE6">
        <w:rPr>
          <w:rFonts w:ascii="Times New Roman" w:hAnsi="Times New Roman"/>
          <w:bCs/>
          <w:sz w:val="24"/>
          <w:szCs w:val="24"/>
          <w:lang w:val="sr-Cyrl-RS"/>
        </w:rPr>
        <w:t xml:space="preserve"> је да </w:t>
      </w:r>
      <w:r w:rsidR="00A35205" w:rsidRPr="00C53FE6">
        <w:rPr>
          <w:rFonts w:ascii="Times New Roman" w:hAnsi="Times New Roman"/>
          <w:bCs/>
          <w:sz w:val="24"/>
          <w:szCs w:val="24"/>
          <w:lang w:val="sr-Cyrl-RS"/>
        </w:rPr>
        <w:t xml:space="preserve">се </w:t>
      </w:r>
      <w:r w:rsidRPr="00C53FE6">
        <w:rPr>
          <w:rFonts w:ascii="Times New Roman" w:hAnsi="Times New Roman"/>
          <w:bCs/>
          <w:sz w:val="24"/>
          <w:szCs w:val="24"/>
          <w:lang w:val="sr-Cyrl-RS"/>
        </w:rPr>
        <w:t>идентификуј</w:t>
      </w:r>
      <w:r w:rsidR="00A35205" w:rsidRPr="00C53FE6">
        <w:rPr>
          <w:rFonts w:ascii="Times New Roman" w:hAnsi="Times New Roman"/>
          <w:bCs/>
          <w:sz w:val="24"/>
          <w:szCs w:val="24"/>
          <w:lang w:val="sr-Cyrl-RS"/>
        </w:rPr>
        <w:t>у</w:t>
      </w:r>
      <w:r w:rsidRPr="00C53FE6">
        <w:rPr>
          <w:rFonts w:ascii="Times New Roman" w:hAnsi="Times New Roman"/>
          <w:bCs/>
          <w:sz w:val="24"/>
          <w:szCs w:val="24"/>
          <w:lang w:val="sr-Cyrl-RS"/>
        </w:rPr>
        <w:t xml:space="preserve"> заинтересован</w:t>
      </w:r>
      <w:r w:rsidR="00A35205" w:rsidRPr="00C53FE6">
        <w:rPr>
          <w:rFonts w:ascii="Times New Roman" w:hAnsi="Times New Roman"/>
          <w:bCs/>
          <w:sz w:val="24"/>
          <w:szCs w:val="24"/>
          <w:lang w:val="sr-Cyrl-RS"/>
        </w:rPr>
        <w:t>и</w:t>
      </w:r>
      <w:r w:rsidRPr="00C53FE6">
        <w:rPr>
          <w:rFonts w:ascii="Times New Roman" w:hAnsi="Times New Roman"/>
          <w:bCs/>
          <w:sz w:val="24"/>
          <w:szCs w:val="24"/>
          <w:lang w:val="sr-Cyrl-RS"/>
        </w:rPr>
        <w:t xml:space="preserve"> и квалификован</w:t>
      </w:r>
      <w:r w:rsidR="00A35205" w:rsidRPr="00C53FE6">
        <w:rPr>
          <w:rFonts w:ascii="Times New Roman" w:hAnsi="Times New Roman"/>
          <w:bCs/>
          <w:sz w:val="24"/>
          <w:szCs w:val="24"/>
          <w:lang w:val="sr-Cyrl-RS"/>
        </w:rPr>
        <w:t>и</w:t>
      </w:r>
      <w:r w:rsidRPr="00C53FE6">
        <w:rPr>
          <w:rFonts w:ascii="Times New Roman" w:hAnsi="Times New Roman"/>
          <w:bCs/>
          <w:sz w:val="24"/>
          <w:szCs w:val="24"/>
          <w:lang w:val="sr-Cyrl-RS"/>
        </w:rPr>
        <w:t xml:space="preserve"> </w:t>
      </w:r>
      <w:r w:rsidR="00F93371" w:rsidRPr="00C53FE6">
        <w:rPr>
          <w:rFonts w:ascii="Times New Roman" w:hAnsi="Times New Roman"/>
          <w:bCs/>
          <w:sz w:val="24"/>
          <w:szCs w:val="24"/>
          <w:lang w:val="sr-Cyrl-RS"/>
        </w:rPr>
        <w:t>К</w:t>
      </w:r>
      <w:r w:rsidRPr="00C53FE6">
        <w:rPr>
          <w:rFonts w:ascii="Times New Roman" w:hAnsi="Times New Roman"/>
          <w:bCs/>
          <w:sz w:val="24"/>
          <w:szCs w:val="24"/>
          <w:lang w:val="sr-Cyrl-RS"/>
        </w:rPr>
        <w:t>онсултант</w:t>
      </w:r>
      <w:r w:rsidR="00A35205" w:rsidRPr="00C53FE6">
        <w:rPr>
          <w:rFonts w:ascii="Times New Roman" w:hAnsi="Times New Roman"/>
          <w:bCs/>
          <w:sz w:val="24"/>
          <w:szCs w:val="24"/>
          <w:lang w:val="sr-Cyrl-RS"/>
        </w:rPr>
        <w:t>и</w:t>
      </w:r>
      <w:r w:rsidRPr="00C53FE6">
        <w:rPr>
          <w:rFonts w:ascii="Times New Roman" w:hAnsi="Times New Roman"/>
          <w:bCs/>
          <w:sz w:val="24"/>
          <w:szCs w:val="24"/>
          <w:lang w:val="sr-Cyrl-RS"/>
        </w:rPr>
        <w:t>/</w:t>
      </w:r>
      <w:r w:rsidR="00F93371" w:rsidRPr="00C53FE6">
        <w:rPr>
          <w:rFonts w:ascii="Times New Roman" w:hAnsi="Times New Roman"/>
          <w:bCs/>
          <w:sz w:val="24"/>
          <w:szCs w:val="24"/>
          <w:lang w:val="sr-Cyrl-RS"/>
        </w:rPr>
        <w:t>О</w:t>
      </w:r>
      <w:r w:rsidRPr="00C53FE6">
        <w:rPr>
          <w:rFonts w:ascii="Times New Roman" w:hAnsi="Times New Roman"/>
          <w:bCs/>
          <w:sz w:val="24"/>
          <w:szCs w:val="24"/>
          <w:lang w:val="sr-Cyrl-RS"/>
        </w:rPr>
        <w:t xml:space="preserve">рганизације </w:t>
      </w:r>
      <w:r w:rsidR="0079548E" w:rsidRPr="00C53FE6">
        <w:rPr>
          <w:rFonts w:ascii="Times New Roman" w:hAnsi="Times New Roman"/>
          <w:bCs/>
          <w:sz w:val="24"/>
          <w:szCs w:val="24"/>
          <w:lang w:val="sr-Cyrl-RS"/>
        </w:rPr>
        <w:t>који ће ући у ужи избор</w:t>
      </w:r>
      <w:r w:rsidR="001C338C" w:rsidRPr="00C53FE6">
        <w:rPr>
          <w:rFonts w:ascii="Times New Roman" w:hAnsi="Times New Roman"/>
          <w:bCs/>
          <w:sz w:val="24"/>
          <w:szCs w:val="24"/>
          <w:lang w:val="sr-Cyrl-RS"/>
        </w:rPr>
        <w:t xml:space="preserve"> за учешће у предстојећем процесу селекције. </w:t>
      </w:r>
      <w:r w:rsidR="0079548E" w:rsidRPr="00C53FE6">
        <w:rPr>
          <w:rFonts w:ascii="Times New Roman" w:hAnsi="Times New Roman"/>
          <w:bCs/>
          <w:sz w:val="24"/>
          <w:szCs w:val="24"/>
          <w:lang w:val="sr-Cyrl-RS"/>
        </w:rPr>
        <w:t xml:space="preserve"> </w:t>
      </w:r>
    </w:p>
    <w:p w14:paraId="033F5624" w14:textId="77777777" w:rsidR="0079548E" w:rsidRPr="00C53FE6" w:rsidRDefault="0079548E" w:rsidP="00AD79A5">
      <w:pPr>
        <w:pStyle w:val="Text2"/>
        <w:spacing w:after="0" w:line="276" w:lineRule="auto"/>
        <w:ind w:left="-142" w:right="-329"/>
        <w:rPr>
          <w:rFonts w:ascii="Times New Roman" w:hAnsi="Times New Roman"/>
          <w:bCs/>
          <w:sz w:val="24"/>
          <w:szCs w:val="24"/>
          <w:lang w:val="sr-Cyrl-RS"/>
        </w:rPr>
      </w:pPr>
    </w:p>
    <w:p w14:paraId="11F8067E" w14:textId="2CBFF91C" w:rsidR="002F1A5F" w:rsidRPr="00C53FE6" w:rsidRDefault="00A35205" w:rsidP="00435BFF">
      <w:pPr>
        <w:spacing w:line="276" w:lineRule="auto"/>
        <w:ind w:left="-142" w:right="-330"/>
        <w:jc w:val="both"/>
        <w:rPr>
          <w:rFonts w:ascii="Times New Roman" w:hAnsi="Times New Roman" w:cs="Times New Roman"/>
          <w:b/>
          <w:bCs/>
          <w:sz w:val="24"/>
          <w:szCs w:val="24"/>
          <w:u w:val="single"/>
          <w:lang w:val="sr-Cyrl-RS"/>
        </w:rPr>
      </w:pPr>
      <w:r w:rsidRPr="00C53FE6">
        <w:rPr>
          <w:rFonts w:ascii="Times New Roman" w:hAnsi="Times New Roman" w:cs="Times New Roman"/>
          <w:b/>
          <w:bCs/>
          <w:sz w:val="24"/>
          <w:szCs w:val="24"/>
          <w:u w:val="single"/>
          <w:lang w:val="sr-Cyrl-RS"/>
        </w:rPr>
        <w:t>Услуге које треба пружити</w:t>
      </w:r>
    </w:p>
    <w:p w14:paraId="3EEE6A91" w14:textId="7F96C740" w:rsidR="004B0015" w:rsidRPr="00C53FE6" w:rsidRDefault="006465A0" w:rsidP="00435BFF">
      <w:pPr>
        <w:spacing w:line="276" w:lineRule="auto"/>
        <w:ind w:left="-142" w:right="-330"/>
        <w:jc w:val="both"/>
        <w:rPr>
          <w:rFonts w:ascii="Times New Roman" w:eastAsia="Times New Roman" w:hAnsi="Times New Roman" w:cs="Times New Roman"/>
          <w:bCs/>
          <w:sz w:val="24"/>
          <w:szCs w:val="24"/>
          <w:lang w:val="sr-Cyrl-RS" w:eastAsia="en-GB"/>
        </w:rPr>
      </w:pPr>
      <w:r w:rsidRPr="00C53FE6">
        <w:rPr>
          <w:rFonts w:ascii="Times New Roman" w:eastAsia="Times New Roman" w:hAnsi="Times New Roman" w:cs="Times New Roman"/>
          <w:bCs/>
          <w:sz w:val="24"/>
          <w:szCs w:val="24"/>
          <w:lang w:val="sr-Cyrl-RS" w:eastAsia="en-GB"/>
        </w:rPr>
        <w:t xml:space="preserve">У циљу </w:t>
      </w:r>
      <w:r w:rsidR="0029616F" w:rsidRPr="00C53FE6">
        <w:rPr>
          <w:rFonts w:ascii="Times New Roman" w:eastAsia="Times New Roman" w:hAnsi="Times New Roman" w:cs="Times New Roman"/>
          <w:bCs/>
          <w:sz w:val="24"/>
          <w:szCs w:val="24"/>
          <w:lang w:val="sr-Cyrl-RS" w:eastAsia="en-GB"/>
        </w:rPr>
        <w:t xml:space="preserve">достизања пројектних </w:t>
      </w:r>
      <w:r w:rsidR="00722C00" w:rsidRPr="00C53FE6">
        <w:rPr>
          <w:rFonts w:ascii="Times New Roman" w:eastAsia="Times New Roman" w:hAnsi="Times New Roman" w:cs="Times New Roman"/>
          <w:bCs/>
          <w:sz w:val="24"/>
          <w:szCs w:val="24"/>
          <w:lang w:val="sr-Cyrl-RS" w:eastAsia="en-GB"/>
        </w:rPr>
        <w:t>ци</w:t>
      </w:r>
      <w:r w:rsidR="00AF2920" w:rsidRPr="00C53FE6">
        <w:rPr>
          <w:rFonts w:ascii="Times New Roman" w:eastAsia="Times New Roman" w:hAnsi="Times New Roman" w:cs="Times New Roman"/>
          <w:bCs/>
          <w:sz w:val="24"/>
          <w:szCs w:val="24"/>
          <w:lang w:val="sr-Cyrl-RS" w:eastAsia="en-GB"/>
        </w:rPr>
        <w:t>љ</w:t>
      </w:r>
      <w:r w:rsidR="0029616F" w:rsidRPr="00C53FE6">
        <w:rPr>
          <w:rFonts w:ascii="Times New Roman" w:eastAsia="Times New Roman" w:hAnsi="Times New Roman" w:cs="Times New Roman"/>
          <w:bCs/>
          <w:sz w:val="24"/>
          <w:szCs w:val="24"/>
          <w:lang w:val="sr-Cyrl-RS" w:eastAsia="en-GB"/>
        </w:rPr>
        <w:t>ева</w:t>
      </w:r>
      <w:r w:rsidR="00722C00" w:rsidRPr="00C53FE6">
        <w:rPr>
          <w:rFonts w:ascii="Times New Roman" w:eastAsia="Times New Roman" w:hAnsi="Times New Roman" w:cs="Times New Roman"/>
          <w:bCs/>
          <w:sz w:val="24"/>
          <w:szCs w:val="24"/>
          <w:lang w:val="sr-Cyrl-RS" w:eastAsia="en-GB"/>
        </w:rPr>
        <w:t xml:space="preserve">, </w:t>
      </w:r>
      <w:r w:rsidRPr="00C53FE6">
        <w:rPr>
          <w:rFonts w:ascii="Times New Roman" w:eastAsia="Times New Roman" w:hAnsi="Times New Roman" w:cs="Times New Roman"/>
          <w:bCs/>
          <w:sz w:val="24"/>
          <w:szCs w:val="24"/>
          <w:lang w:val="sr-Cyrl-RS" w:eastAsia="en-GB"/>
        </w:rPr>
        <w:t>односно унапређ</w:t>
      </w:r>
      <w:r w:rsidR="0029616F" w:rsidRPr="00C53FE6">
        <w:rPr>
          <w:rFonts w:ascii="Times New Roman" w:eastAsia="Times New Roman" w:hAnsi="Times New Roman" w:cs="Times New Roman"/>
          <w:bCs/>
          <w:sz w:val="24"/>
          <w:szCs w:val="24"/>
          <w:lang w:val="sr-Cyrl-RS" w:eastAsia="en-GB"/>
        </w:rPr>
        <w:t>ива</w:t>
      </w:r>
      <w:r w:rsidRPr="00C53FE6">
        <w:rPr>
          <w:rFonts w:ascii="Times New Roman" w:eastAsia="Times New Roman" w:hAnsi="Times New Roman" w:cs="Times New Roman"/>
          <w:bCs/>
          <w:sz w:val="24"/>
          <w:szCs w:val="24"/>
          <w:lang w:val="sr-Cyrl-RS" w:eastAsia="en-GB"/>
        </w:rPr>
        <w:t>њ</w:t>
      </w:r>
      <w:r w:rsidR="0029616F" w:rsidRPr="00C53FE6">
        <w:rPr>
          <w:rFonts w:ascii="Times New Roman" w:eastAsia="Times New Roman" w:hAnsi="Times New Roman" w:cs="Times New Roman"/>
          <w:bCs/>
          <w:sz w:val="24"/>
          <w:szCs w:val="24"/>
          <w:lang w:val="sr-Cyrl-RS" w:eastAsia="en-GB"/>
        </w:rPr>
        <w:t>а</w:t>
      </w:r>
      <w:r w:rsidRPr="00C53FE6">
        <w:rPr>
          <w:rFonts w:ascii="Times New Roman" w:eastAsia="Times New Roman" w:hAnsi="Times New Roman" w:cs="Times New Roman"/>
          <w:bCs/>
          <w:sz w:val="24"/>
          <w:szCs w:val="24"/>
          <w:lang w:val="sr-Cyrl-RS" w:eastAsia="en-GB"/>
        </w:rPr>
        <w:t xml:space="preserve"> дуалног система образовања</w:t>
      </w:r>
      <w:r w:rsidR="0029616F" w:rsidRPr="00C53FE6">
        <w:rPr>
          <w:rFonts w:ascii="Times New Roman" w:eastAsia="Times New Roman" w:hAnsi="Times New Roman" w:cs="Times New Roman"/>
          <w:bCs/>
          <w:sz w:val="24"/>
          <w:szCs w:val="24"/>
          <w:lang w:val="sr-Cyrl-RS" w:eastAsia="en-GB"/>
        </w:rPr>
        <w:t xml:space="preserve"> и обезбеђивања </w:t>
      </w:r>
      <w:r w:rsidRPr="00C53FE6">
        <w:rPr>
          <w:rFonts w:ascii="Times New Roman" w:eastAsia="Times New Roman" w:hAnsi="Times New Roman" w:cs="Times New Roman"/>
          <w:bCs/>
          <w:sz w:val="24"/>
          <w:szCs w:val="24"/>
          <w:lang w:val="sr-Cyrl-RS" w:eastAsia="en-GB"/>
        </w:rPr>
        <w:t>лакшег преласка са образовања на запо</w:t>
      </w:r>
      <w:r w:rsidR="004F5DA6" w:rsidRPr="00C53FE6">
        <w:rPr>
          <w:rFonts w:ascii="Times New Roman" w:eastAsia="Times New Roman" w:hAnsi="Times New Roman" w:cs="Times New Roman"/>
          <w:bCs/>
          <w:sz w:val="24"/>
          <w:szCs w:val="24"/>
          <w:lang w:val="sr-Cyrl-RS" w:eastAsia="en-GB"/>
        </w:rPr>
        <w:t>слење</w:t>
      </w:r>
      <w:r w:rsidRPr="00C53FE6">
        <w:rPr>
          <w:rFonts w:ascii="Times New Roman" w:eastAsia="Times New Roman" w:hAnsi="Times New Roman" w:cs="Times New Roman"/>
          <w:bCs/>
          <w:sz w:val="24"/>
          <w:szCs w:val="24"/>
          <w:lang w:val="sr-Cyrl-RS" w:eastAsia="en-GB"/>
        </w:rPr>
        <w:t xml:space="preserve">, Канцеларија намерава да ангажује Консултанта/Организацију за </w:t>
      </w:r>
      <w:r w:rsidR="0029616F" w:rsidRPr="00C53FE6">
        <w:rPr>
          <w:rFonts w:ascii="Times New Roman" w:eastAsia="Times New Roman" w:hAnsi="Times New Roman" w:cs="Times New Roman"/>
          <w:bCs/>
          <w:sz w:val="24"/>
          <w:szCs w:val="24"/>
          <w:lang w:val="sr-Cyrl-RS" w:eastAsia="en-GB"/>
        </w:rPr>
        <w:t>реализацију сета</w:t>
      </w:r>
      <w:r w:rsidRPr="00C53FE6">
        <w:rPr>
          <w:rFonts w:ascii="Times New Roman" w:eastAsia="Times New Roman" w:hAnsi="Times New Roman" w:cs="Times New Roman"/>
          <w:bCs/>
          <w:sz w:val="24"/>
          <w:szCs w:val="24"/>
          <w:lang w:val="sr-Cyrl-RS" w:eastAsia="en-GB"/>
        </w:rPr>
        <w:t xml:space="preserve"> активности у правцу јачања капацитета актера у образовн</w:t>
      </w:r>
      <w:r w:rsidR="0015709A" w:rsidRPr="00C53FE6">
        <w:rPr>
          <w:rFonts w:ascii="Times New Roman" w:eastAsia="Times New Roman" w:hAnsi="Times New Roman" w:cs="Times New Roman"/>
          <w:bCs/>
          <w:sz w:val="24"/>
          <w:szCs w:val="24"/>
          <w:lang w:val="sr-Cyrl-RS" w:eastAsia="en-GB"/>
        </w:rPr>
        <w:t>ом</w:t>
      </w:r>
      <w:r w:rsidRPr="00C53FE6">
        <w:rPr>
          <w:rFonts w:ascii="Times New Roman" w:eastAsia="Times New Roman" w:hAnsi="Times New Roman" w:cs="Times New Roman"/>
          <w:bCs/>
          <w:sz w:val="24"/>
          <w:szCs w:val="24"/>
          <w:lang w:val="sr-Cyrl-RS" w:eastAsia="en-GB"/>
        </w:rPr>
        <w:t xml:space="preserve"> систем</w:t>
      </w:r>
      <w:r w:rsidR="0015709A" w:rsidRPr="00C53FE6">
        <w:rPr>
          <w:rFonts w:ascii="Times New Roman" w:eastAsia="Times New Roman" w:hAnsi="Times New Roman" w:cs="Times New Roman"/>
          <w:bCs/>
          <w:sz w:val="24"/>
          <w:szCs w:val="24"/>
          <w:lang w:val="sr-Cyrl-RS" w:eastAsia="en-GB"/>
        </w:rPr>
        <w:t>у</w:t>
      </w:r>
      <w:r w:rsidRPr="00C53FE6">
        <w:rPr>
          <w:rFonts w:ascii="Times New Roman" w:eastAsia="Times New Roman" w:hAnsi="Times New Roman" w:cs="Times New Roman"/>
          <w:bCs/>
          <w:sz w:val="24"/>
          <w:szCs w:val="24"/>
          <w:lang w:val="sr-Cyrl-RS" w:eastAsia="en-GB"/>
        </w:rPr>
        <w:t xml:space="preserve"> укључених у спровођење, праћење и </w:t>
      </w:r>
      <w:r w:rsidR="00722C00" w:rsidRPr="00C53FE6">
        <w:rPr>
          <w:rFonts w:ascii="Times New Roman" w:eastAsia="Times New Roman" w:hAnsi="Times New Roman" w:cs="Times New Roman"/>
          <w:bCs/>
          <w:sz w:val="24"/>
          <w:szCs w:val="24"/>
          <w:lang w:val="sr-Cyrl-RS" w:eastAsia="en-GB"/>
        </w:rPr>
        <w:t>вредновање</w:t>
      </w:r>
      <w:r w:rsidRPr="00C53FE6">
        <w:rPr>
          <w:rFonts w:ascii="Times New Roman" w:eastAsia="Times New Roman" w:hAnsi="Times New Roman" w:cs="Times New Roman"/>
          <w:bCs/>
          <w:sz w:val="24"/>
          <w:szCs w:val="24"/>
          <w:lang w:val="sr-Cyrl-RS" w:eastAsia="en-GB"/>
        </w:rPr>
        <w:t xml:space="preserve"> дуалног образовања и пружање подршке Комисији за развој и </w:t>
      </w:r>
      <w:r w:rsidR="00722C00" w:rsidRPr="00C53FE6">
        <w:rPr>
          <w:rFonts w:ascii="Times New Roman" w:eastAsia="Times New Roman" w:hAnsi="Times New Roman" w:cs="Times New Roman"/>
          <w:bCs/>
          <w:sz w:val="24"/>
          <w:szCs w:val="24"/>
          <w:lang w:val="sr-Cyrl-RS" w:eastAsia="en-GB"/>
        </w:rPr>
        <w:t>спровођење</w:t>
      </w:r>
      <w:r w:rsidRPr="00C53FE6">
        <w:rPr>
          <w:rFonts w:ascii="Times New Roman" w:eastAsia="Times New Roman" w:hAnsi="Times New Roman" w:cs="Times New Roman"/>
          <w:bCs/>
          <w:sz w:val="24"/>
          <w:szCs w:val="24"/>
          <w:lang w:val="sr-Cyrl-RS" w:eastAsia="en-GB"/>
        </w:rPr>
        <w:t xml:space="preserve"> дуалног образовања</w:t>
      </w:r>
      <w:r w:rsidR="0015709A" w:rsidRPr="00C53FE6">
        <w:rPr>
          <w:rFonts w:ascii="Times New Roman" w:eastAsia="Times New Roman" w:hAnsi="Times New Roman" w:cs="Times New Roman"/>
          <w:bCs/>
          <w:sz w:val="24"/>
          <w:szCs w:val="24"/>
          <w:lang w:val="sr-Cyrl-RS" w:eastAsia="en-GB"/>
        </w:rPr>
        <w:t xml:space="preserve"> (Комисија)</w:t>
      </w:r>
      <w:r w:rsidRPr="00C53FE6">
        <w:rPr>
          <w:rFonts w:ascii="Times New Roman" w:eastAsia="Times New Roman" w:hAnsi="Times New Roman" w:cs="Times New Roman"/>
          <w:bCs/>
          <w:sz w:val="24"/>
          <w:szCs w:val="24"/>
          <w:lang w:val="sr-Cyrl-RS" w:eastAsia="en-GB"/>
        </w:rPr>
        <w:t xml:space="preserve"> за успешно обављање послова из </w:t>
      </w:r>
      <w:r w:rsidR="0029616F" w:rsidRPr="00C53FE6">
        <w:rPr>
          <w:rFonts w:ascii="Times New Roman" w:eastAsia="Times New Roman" w:hAnsi="Times New Roman" w:cs="Times New Roman"/>
          <w:bCs/>
          <w:sz w:val="24"/>
          <w:szCs w:val="24"/>
          <w:lang w:val="sr-Cyrl-RS" w:eastAsia="en-GB"/>
        </w:rPr>
        <w:t xml:space="preserve">њене </w:t>
      </w:r>
      <w:r w:rsidRPr="00C53FE6">
        <w:rPr>
          <w:rFonts w:ascii="Times New Roman" w:eastAsia="Times New Roman" w:hAnsi="Times New Roman" w:cs="Times New Roman"/>
          <w:bCs/>
          <w:sz w:val="24"/>
          <w:szCs w:val="24"/>
          <w:lang w:val="sr-Cyrl-RS" w:eastAsia="en-GB"/>
        </w:rPr>
        <w:t>надлежности.</w:t>
      </w:r>
    </w:p>
    <w:p w14:paraId="5CED58A3" w14:textId="2263B92C" w:rsidR="005C328E" w:rsidRPr="00C53FE6" w:rsidRDefault="00722C00" w:rsidP="005C328E">
      <w:pPr>
        <w:spacing w:line="276" w:lineRule="auto"/>
        <w:ind w:left="-142" w:right="-330"/>
        <w:jc w:val="both"/>
        <w:rPr>
          <w:rFonts w:ascii="Times New Roman" w:eastAsia="Times New Roman" w:hAnsi="Times New Roman" w:cs="Times New Roman"/>
          <w:bCs/>
          <w:sz w:val="24"/>
          <w:szCs w:val="24"/>
          <w:lang w:val="sr-Cyrl-RS" w:eastAsia="en-GB"/>
        </w:rPr>
      </w:pPr>
      <w:r w:rsidRPr="00C53FE6">
        <w:rPr>
          <w:rFonts w:ascii="Times New Roman" w:eastAsia="Times New Roman" w:hAnsi="Times New Roman" w:cs="Times New Roman"/>
          <w:bCs/>
          <w:sz w:val="24"/>
          <w:szCs w:val="24"/>
          <w:lang w:val="sr-Cyrl-RS" w:eastAsia="en-GB"/>
        </w:rPr>
        <w:t xml:space="preserve">Од одабраног </w:t>
      </w:r>
      <w:r w:rsidR="00D74110" w:rsidRPr="00C53FE6">
        <w:rPr>
          <w:rFonts w:ascii="Times New Roman" w:eastAsia="Times New Roman" w:hAnsi="Times New Roman" w:cs="Times New Roman"/>
          <w:bCs/>
          <w:sz w:val="24"/>
          <w:szCs w:val="24"/>
          <w:lang w:val="sr-Cyrl-RS" w:eastAsia="en-GB"/>
        </w:rPr>
        <w:t>К</w:t>
      </w:r>
      <w:r w:rsidRPr="00C53FE6">
        <w:rPr>
          <w:rFonts w:ascii="Times New Roman" w:eastAsia="Times New Roman" w:hAnsi="Times New Roman" w:cs="Times New Roman"/>
          <w:bCs/>
          <w:sz w:val="24"/>
          <w:szCs w:val="24"/>
          <w:lang w:val="sr-Cyrl-RS" w:eastAsia="en-GB"/>
        </w:rPr>
        <w:t>онсултанта/</w:t>
      </w:r>
      <w:r w:rsidR="00D74110" w:rsidRPr="00C53FE6">
        <w:rPr>
          <w:rFonts w:ascii="Times New Roman" w:eastAsia="Times New Roman" w:hAnsi="Times New Roman" w:cs="Times New Roman"/>
          <w:bCs/>
          <w:sz w:val="24"/>
          <w:szCs w:val="24"/>
          <w:lang w:val="sr-Cyrl-RS" w:eastAsia="en-GB"/>
        </w:rPr>
        <w:t>О</w:t>
      </w:r>
      <w:r w:rsidRPr="00C53FE6">
        <w:rPr>
          <w:rFonts w:ascii="Times New Roman" w:eastAsia="Times New Roman" w:hAnsi="Times New Roman" w:cs="Times New Roman"/>
          <w:bCs/>
          <w:sz w:val="24"/>
          <w:szCs w:val="24"/>
          <w:lang w:val="sr-Cyrl-RS" w:eastAsia="en-GB"/>
        </w:rPr>
        <w:t xml:space="preserve">рганизације очекује се да </w:t>
      </w:r>
      <w:r w:rsidR="00034EFF" w:rsidRPr="00C53FE6">
        <w:rPr>
          <w:rFonts w:ascii="Times New Roman" w:eastAsia="Times New Roman" w:hAnsi="Times New Roman" w:cs="Times New Roman"/>
          <w:bCs/>
          <w:sz w:val="24"/>
          <w:szCs w:val="24"/>
          <w:lang w:val="sr-Cyrl-RS" w:eastAsia="en-GB"/>
        </w:rPr>
        <w:t xml:space="preserve">пружи подршку </w:t>
      </w:r>
      <w:r w:rsidRPr="00C53FE6">
        <w:rPr>
          <w:rFonts w:ascii="Times New Roman" w:eastAsia="Times New Roman" w:hAnsi="Times New Roman" w:cs="Times New Roman"/>
          <w:bCs/>
          <w:sz w:val="24"/>
          <w:szCs w:val="24"/>
          <w:lang w:val="sr-Cyrl-RS" w:eastAsia="en-GB"/>
        </w:rPr>
        <w:t>Канцелариј</w:t>
      </w:r>
      <w:r w:rsidR="00034EFF" w:rsidRPr="00C53FE6">
        <w:rPr>
          <w:rFonts w:ascii="Times New Roman" w:eastAsia="Times New Roman" w:hAnsi="Times New Roman" w:cs="Times New Roman"/>
          <w:bCs/>
          <w:sz w:val="24"/>
          <w:szCs w:val="24"/>
          <w:lang w:val="sr-Cyrl-RS" w:eastAsia="en-GB"/>
        </w:rPr>
        <w:t>и</w:t>
      </w:r>
      <w:r w:rsidRPr="00C53FE6">
        <w:rPr>
          <w:rFonts w:ascii="Times New Roman" w:eastAsia="Times New Roman" w:hAnsi="Times New Roman" w:cs="Times New Roman"/>
          <w:bCs/>
          <w:sz w:val="24"/>
          <w:szCs w:val="24"/>
          <w:lang w:val="sr-Cyrl-RS" w:eastAsia="en-GB"/>
        </w:rPr>
        <w:t xml:space="preserve"> у спровођењу активности предвиђених Стратегијом развоја образовања</w:t>
      </w:r>
      <w:r w:rsidR="005C328E" w:rsidRPr="00C53FE6">
        <w:rPr>
          <w:rFonts w:ascii="Times New Roman" w:eastAsia="Times New Roman" w:hAnsi="Times New Roman" w:cs="Times New Roman"/>
          <w:bCs/>
          <w:sz w:val="24"/>
          <w:szCs w:val="24"/>
          <w:lang w:val="sr-Cyrl-RS" w:eastAsia="en-GB"/>
        </w:rPr>
        <w:t xml:space="preserve"> и васпитања у Републици Србији</w:t>
      </w:r>
      <w:r w:rsidRPr="00C53FE6">
        <w:rPr>
          <w:rFonts w:ascii="Times New Roman" w:eastAsia="Times New Roman" w:hAnsi="Times New Roman" w:cs="Times New Roman"/>
          <w:bCs/>
          <w:sz w:val="24"/>
          <w:szCs w:val="24"/>
          <w:lang w:val="sr-Cyrl-RS" w:eastAsia="en-GB"/>
        </w:rPr>
        <w:t xml:space="preserve"> до 2030. године, укључујући израду предлога за ажурирање оквира за праћење и </w:t>
      </w:r>
      <w:r w:rsidR="005C328E" w:rsidRPr="00C53FE6">
        <w:rPr>
          <w:rFonts w:ascii="Times New Roman" w:eastAsia="Times New Roman" w:hAnsi="Times New Roman" w:cs="Times New Roman"/>
          <w:bCs/>
          <w:sz w:val="24"/>
          <w:szCs w:val="24"/>
          <w:lang w:val="sr-Cyrl-RS" w:eastAsia="en-GB"/>
        </w:rPr>
        <w:t>вредновање дуалног образ</w:t>
      </w:r>
      <w:r w:rsidR="00650592" w:rsidRPr="00C53FE6">
        <w:rPr>
          <w:rFonts w:ascii="Times New Roman" w:eastAsia="Times New Roman" w:hAnsi="Times New Roman" w:cs="Times New Roman"/>
          <w:bCs/>
          <w:sz w:val="24"/>
          <w:szCs w:val="24"/>
          <w:lang w:val="sr-Cyrl-RS" w:eastAsia="en-GB"/>
        </w:rPr>
        <w:t>о</w:t>
      </w:r>
      <w:r w:rsidR="005C328E" w:rsidRPr="00C53FE6">
        <w:rPr>
          <w:rFonts w:ascii="Times New Roman" w:eastAsia="Times New Roman" w:hAnsi="Times New Roman" w:cs="Times New Roman"/>
          <w:bCs/>
          <w:sz w:val="24"/>
          <w:szCs w:val="24"/>
          <w:lang w:val="sr-Cyrl-RS" w:eastAsia="en-GB"/>
        </w:rPr>
        <w:t xml:space="preserve">вања </w:t>
      </w:r>
      <w:r w:rsidRPr="00C53FE6">
        <w:rPr>
          <w:rFonts w:ascii="Times New Roman" w:eastAsia="Times New Roman" w:hAnsi="Times New Roman" w:cs="Times New Roman"/>
          <w:bCs/>
          <w:sz w:val="24"/>
          <w:szCs w:val="24"/>
          <w:lang w:val="sr-Cyrl-RS" w:eastAsia="en-GB"/>
        </w:rPr>
        <w:t xml:space="preserve">и његово усклађивање са системом </w:t>
      </w:r>
      <w:r w:rsidR="0027508F" w:rsidRPr="00C53FE6">
        <w:rPr>
          <w:rFonts w:ascii="Times New Roman" w:eastAsia="Times New Roman" w:hAnsi="Times New Roman" w:cs="Times New Roman"/>
          <w:bCs/>
          <w:sz w:val="24"/>
          <w:szCs w:val="24"/>
          <w:lang w:val="sr-Cyrl-RS" w:eastAsia="en-GB"/>
        </w:rPr>
        <w:t xml:space="preserve">спољашњег </w:t>
      </w:r>
      <w:r w:rsidR="0064774E" w:rsidRPr="00C53FE6">
        <w:rPr>
          <w:rFonts w:ascii="Times New Roman" w:eastAsia="Times New Roman" w:hAnsi="Times New Roman" w:cs="Times New Roman"/>
          <w:bCs/>
          <w:sz w:val="24"/>
          <w:szCs w:val="24"/>
          <w:lang w:val="sr-Cyrl-RS" w:eastAsia="en-GB"/>
        </w:rPr>
        <w:t>вредновања</w:t>
      </w:r>
      <w:r w:rsidRPr="00C53FE6">
        <w:rPr>
          <w:rFonts w:ascii="Times New Roman" w:eastAsia="Times New Roman" w:hAnsi="Times New Roman" w:cs="Times New Roman"/>
          <w:bCs/>
          <w:sz w:val="24"/>
          <w:szCs w:val="24"/>
          <w:lang w:val="sr-Cyrl-RS" w:eastAsia="en-GB"/>
        </w:rPr>
        <w:t xml:space="preserve"> и самовредновањ</w:t>
      </w:r>
      <w:r w:rsidR="005C328E" w:rsidRPr="00C53FE6">
        <w:rPr>
          <w:rFonts w:ascii="Times New Roman" w:eastAsia="Times New Roman" w:hAnsi="Times New Roman" w:cs="Times New Roman"/>
          <w:bCs/>
          <w:sz w:val="24"/>
          <w:szCs w:val="24"/>
          <w:lang w:val="sr-Cyrl-RS" w:eastAsia="en-GB"/>
        </w:rPr>
        <w:t>а</w:t>
      </w:r>
      <w:r w:rsidRPr="00C53FE6">
        <w:rPr>
          <w:rFonts w:ascii="Times New Roman" w:eastAsia="Times New Roman" w:hAnsi="Times New Roman" w:cs="Times New Roman"/>
          <w:bCs/>
          <w:sz w:val="24"/>
          <w:szCs w:val="24"/>
          <w:lang w:val="sr-Cyrl-RS" w:eastAsia="en-GB"/>
        </w:rPr>
        <w:t xml:space="preserve"> у образовању, и израду препорука за унапређење спровођења каријерног вођења и саветовања у образовању. </w:t>
      </w:r>
      <w:r w:rsidR="00986BB4" w:rsidRPr="00C53FE6">
        <w:rPr>
          <w:rFonts w:ascii="Times New Roman" w:eastAsia="Times New Roman" w:hAnsi="Times New Roman" w:cs="Times New Roman"/>
          <w:bCs/>
          <w:sz w:val="24"/>
          <w:szCs w:val="24"/>
          <w:lang w:val="sr-Cyrl-RS" w:eastAsia="en-GB"/>
        </w:rPr>
        <w:t>Подршка ће бити пружана и</w:t>
      </w:r>
      <w:r w:rsidR="005C328E" w:rsidRPr="00C53FE6">
        <w:rPr>
          <w:rFonts w:ascii="Times New Roman" w:eastAsia="Times New Roman" w:hAnsi="Times New Roman" w:cs="Times New Roman"/>
          <w:bCs/>
          <w:sz w:val="24"/>
          <w:szCs w:val="24"/>
          <w:lang w:val="sr-Cyrl-RS" w:eastAsia="en-GB"/>
        </w:rPr>
        <w:t xml:space="preserve"> </w:t>
      </w:r>
      <w:r w:rsidRPr="00C53FE6">
        <w:rPr>
          <w:rFonts w:ascii="Times New Roman" w:eastAsia="Times New Roman" w:hAnsi="Times New Roman" w:cs="Times New Roman"/>
          <w:bCs/>
          <w:sz w:val="24"/>
          <w:szCs w:val="24"/>
          <w:lang w:val="sr-Cyrl-RS" w:eastAsia="en-GB"/>
        </w:rPr>
        <w:t xml:space="preserve">радним групама које ће </w:t>
      </w:r>
      <w:r w:rsidR="00650592" w:rsidRPr="00C53FE6">
        <w:rPr>
          <w:rFonts w:ascii="Times New Roman" w:eastAsia="Times New Roman" w:hAnsi="Times New Roman" w:cs="Times New Roman"/>
          <w:bCs/>
          <w:sz w:val="24"/>
          <w:szCs w:val="24"/>
          <w:lang w:val="sr-Cyrl-RS" w:eastAsia="en-GB"/>
        </w:rPr>
        <w:t>основати</w:t>
      </w:r>
      <w:r w:rsidR="005C328E" w:rsidRPr="00C53FE6">
        <w:rPr>
          <w:rFonts w:ascii="Times New Roman" w:eastAsia="Times New Roman" w:hAnsi="Times New Roman" w:cs="Times New Roman"/>
          <w:bCs/>
          <w:sz w:val="24"/>
          <w:szCs w:val="24"/>
          <w:lang w:val="sr-Cyrl-RS" w:eastAsia="en-GB"/>
        </w:rPr>
        <w:t xml:space="preserve"> </w:t>
      </w:r>
      <w:r w:rsidR="00650592" w:rsidRPr="00C53FE6">
        <w:rPr>
          <w:rFonts w:ascii="Times New Roman" w:eastAsia="Times New Roman" w:hAnsi="Times New Roman" w:cs="Times New Roman"/>
          <w:bCs/>
          <w:sz w:val="24"/>
          <w:szCs w:val="24"/>
          <w:lang w:val="sr-Cyrl-RS" w:eastAsia="en-GB"/>
        </w:rPr>
        <w:t xml:space="preserve">Комисија </w:t>
      </w:r>
      <w:r w:rsidR="005C328E" w:rsidRPr="00C53FE6">
        <w:rPr>
          <w:rFonts w:ascii="Times New Roman" w:eastAsia="Times New Roman" w:hAnsi="Times New Roman" w:cs="Times New Roman"/>
          <w:bCs/>
          <w:sz w:val="24"/>
          <w:szCs w:val="24"/>
          <w:lang w:val="sr-Cyrl-RS" w:eastAsia="en-GB"/>
        </w:rPr>
        <w:t>за развој и спровођење дуалног образовања</w:t>
      </w:r>
      <w:r w:rsidR="00986BB4" w:rsidRPr="00C53FE6">
        <w:rPr>
          <w:rFonts w:ascii="Times New Roman" w:eastAsia="Times New Roman" w:hAnsi="Times New Roman" w:cs="Times New Roman"/>
          <w:bCs/>
          <w:sz w:val="24"/>
          <w:szCs w:val="24"/>
          <w:lang w:val="sr-Cyrl-RS" w:eastAsia="en-GB"/>
        </w:rPr>
        <w:t xml:space="preserve"> кроз израду анализа и извештаја о праћењу и вредновању дуалног образовања. Од Консултанта</w:t>
      </w:r>
      <w:r w:rsidR="0013597E" w:rsidRPr="00C53FE6">
        <w:rPr>
          <w:rFonts w:ascii="Times New Roman" w:eastAsia="Times New Roman" w:hAnsi="Times New Roman" w:cs="Times New Roman"/>
          <w:bCs/>
          <w:sz w:val="24"/>
          <w:szCs w:val="24"/>
          <w:lang w:val="sr-Cyrl-RS" w:eastAsia="en-GB"/>
        </w:rPr>
        <w:t>/Организације</w:t>
      </w:r>
      <w:r w:rsidR="00986BB4" w:rsidRPr="00C53FE6">
        <w:rPr>
          <w:rFonts w:ascii="Times New Roman" w:eastAsia="Times New Roman" w:hAnsi="Times New Roman" w:cs="Times New Roman"/>
          <w:bCs/>
          <w:sz w:val="24"/>
          <w:szCs w:val="24"/>
          <w:lang w:val="sr-Cyrl-RS" w:eastAsia="en-GB"/>
        </w:rPr>
        <w:t xml:space="preserve"> се очекује и писање истраживачких радова, </w:t>
      </w:r>
      <w:r w:rsidR="00031823" w:rsidRPr="00C53FE6">
        <w:rPr>
          <w:rFonts w:ascii="Times New Roman" w:eastAsia="Times New Roman" w:hAnsi="Times New Roman" w:cs="Times New Roman"/>
          <w:bCs/>
          <w:sz w:val="24"/>
          <w:szCs w:val="24"/>
          <w:lang w:val="sr-Cyrl-RS" w:eastAsia="en-GB"/>
        </w:rPr>
        <w:t>припрема и објављивање научних радова о развоју дуалног образовања и подршка</w:t>
      </w:r>
      <w:r w:rsidR="005C328E" w:rsidRPr="00C53FE6">
        <w:rPr>
          <w:rFonts w:ascii="Times New Roman" w:eastAsia="Times New Roman" w:hAnsi="Times New Roman" w:cs="Times New Roman"/>
          <w:bCs/>
          <w:sz w:val="24"/>
          <w:szCs w:val="24"/>
          <w:lang w:val="sr-Cyrl-RS" w:eastAsia="en-GB"/>
        </w:rPr>
        <w:t xml:space="preserve"> за унапређивање Мастер плана</w:t>
      </w:r>
      <w:r w:rsidRPr="00C53FE6">
        <w:rPr>
          <w:rFonts w:ascii="Times New Roman" w:eastAsia="Times New Roman" w:hAnsi="Times New Roman" w:cs="Times New Roman"/>
          <w:bCs/>
          <w:sz w:val="24"/>
          <w:szCs w:val="24"/>
          <w:lang w:val="sr-Cyrl-RS" w:eastAsia="en-GB"/>
        </w:rPr>
        <w:t>.</w:t>
      </w:r>
    </w:p>
    <w:p w14:paraId="6006C5F1" w14:textId="59462167" w:rsidR="002E5F68" w:rsidRPr="00C53FE6" w:rsidRDefault="005C328E" w:rsidP="002E5F68">
      <w:pPr>
        <w:spacing w:line="276" w:lineRule="auto"/>
        <w:ind w:left="-142" w:right="-330"/>
        <w:jc w:val="both"/>
        <w:rPr>
          <w:rFonts w:ascii="Times New Roman" w:eastAsia="Times New Roman" w:hAnsi="Times New Roman" w:cs="Times New Roman"/>
          <w:bCs/>
          <w:sz w:val="24"/>
          <w:szCs w:val="24"/>
          <w:lang w:val="sr-Cyrl-RS" w:eastAsia="en-GB"/>
        </w:rPr>
      </w:pPr>
      <w:r w:rsidRPr="00C53FE6">
        <w:rPr>
          <w:rFonts w:ascii="Times New Roman" w:eastAsia="Times New Roman" w:hAnsi="Times New Roman" w:cs="Times New Roman"/>
          <w:bCs/>
          <w:sz w:val="24"/>
          <w:szCs w:val="24"/>
          <w:lang w:val="sr-Cyrl-RS" w:eastAsia="en-GB"/>
        </w:rPr>
        <w:t xml:space="preserve">Други сет активности биће усмерен на изградњу капацитета актера у образовном систему, на основу анализе потреба за </w:t>
      </w:r>
      <w:r w:rsidR="00031823" w:rsidRPr="00C53FE6">
        <w:rPr>
          <w:rFonts w:ascii="Times New Roman" w:eastAsia="Times New Roman" w:hAnsi="Times New Roman" w:cs="Times New Roman"/>
          <w:bCs/>
          <w:sz w:val="24"/>
          <w:szCs w:val="24"/>
          <w:lang w:val="sr-Cyrl-RS" w:eastAsia="en-GB"/>
        </w:rPr>
        <w:t xml:space="preserve">обукама </w:t>
      </w:r>
      <w:r w:rsidRPr="00C53FE6">
        <w:rPr>
          <w:rFonts w:ascii="Times New Roman" w:eastAsia="Times New Roman" w:hAnsi="Times New Roman" w:cs="Times New Roman"/>
          <w:bCs/>
          <w:sz w:val="24"/>
          <w:szCs w:val="24"/>
          <w:lang w:val="sr-Cyrl-RS" w:eastAsia="en-GB"/>
        </w:rPr>
        <w:t xml:space="preserve">која ће бити спроведена. Намера је да се развије и </w:t>
      </w:r>
      <w:r w:rsidR="00456B7F" w:rsidRPr="00C53FE6">
        <w:rPr>
          <w:rFonts w:ascii="Times New Roman" w:eastAsia="Times New Roman" w:hAnsi="Times New Roman" w:cs="Times New Roman"/>
          <w:bCs/>
          <w:sz w:val="24"/>
          <w:szCs w:val="24"/>
          <w:lang w:val="sr-Cyrl-RS" w:eastAsia="en-GB"/>
        </w:rPr>
        <w:t xml:space="preserve">спроведе </w:t>
      </w:r>
      <w:r w:rsidRPr="00C53FE6">
        <w:rPr>
          <w:rFonts w:ascii="Times New Roman" w:eastAsia="Times New Roman" w:hAnsi="Times New Roman" w:cs="Times New Roman"/>
          <w:bCs/>
          <w:sz w:val="24"/>
          <w:szCs w:val="24"/>
          <w:lang w:val="sr-Cyrl-RS" w:eastAsia="en-GB"/>
        </w:rPr>
        <w:t>обука за институције</w:t>
      </w:r>
      <w:r w:rsidR="00E53C45" w:rsidRPr="00C53FE6">
        <w:rPr>
          <w:rFonts w:ascii="Times New Roman" w:eastAsia="Times New Roman" w:hAnsi="Times New Roman" w:cs="Times New Roman"/>
          <w:bCs/>
          <w:sz w:val="24"/>
          <w:szCs w:val="24"/>
          <w:lang w:val="sr-Cyrl-RS" w:eastAsia="en-GB"/>
        </w:rPr>
        <w:t xml:space="preserve"> и тела система</w:t>
      </w:r>
      <w:r w:rsidRPr="00C53FE6">
        <w:rPr>
          <w:rFonts w:ascii="Times New Roman" w:eastAsia="Times New Roman" w:hAnsi="Times New Roman" w:cs="Times New Roman"/>
          <w:bCs/>
          <w:sz w:val="24"/>
          <w:szCs w:val="24"/>
          <w:lang w:val="sr-Cyrl-RS" w:eastAsia="en-GB"/>
        </w:rPr>
        <w:t xml:space="preserve"> </w:t>
      </w:r>
      <w:r w:rsidR="00031823" w:rsidRPr="00C53FE6">
        <w:rPr>
          <w:rFonts w:ascii="Times New Roman" w:eastAsia="Times New Roman" w:hAnsi="Times New Roman" w:cs="Times New Roman"/>
          <w:bCs/>
          <w:sz w:val="24"/>
          <w:szCs w:val="24"/>
          <w:lang w:val="sr-Cyrl-RS" w:eastAsia="en-GB"/>
        </w:rPr>
        <w:t xml:space="preserve">у чијој надлежности је </w:t>
      </w:r>
      <w:r w:rsidR="00456B7F" w:rsidRPr="00C53FE6">
        <w:rPr>
          <w:rFonts w:ascii="Times New Roman" w:eastAsia="Times New Roman" w:hAnsi="Times New Roman" w:cs="Times New Roman"/>
          <w:bCs/>
          <w:sz w:val="24"/>
          <w:szCs w:val="24"/>
          <w:lang w:val="sr-Cyrl-RS" w:eastAsia="en-GB"/>
        </w:rPr>
        <w:t>спровођење</w:t>
      </w:r>
      <w:r w:rsidRPr="00C53FE6">
        <w:rPr>
          <w:rFonts w:ascii="Times New Roman" w:eastAsia="Times New Roman" w:hAnsi="Times New Roman" w:cs="Times New Roman"/>
          <w:bCs/>
          <w:sz w:val="24"/>
          <w:szCs w:val="24"/>
          <w:lang w:val="sr-Cyrl-RS" w:eastAsia="en-GB"/>
        </w:rPr>
        <w:t xml:space="preserve"> оквира за праћење и </w:t>
      </w:r>
      <w:r w:rsidR="002E5F68" w:rsidRPr="00C53FE6">
        <w:rPr>
          <w:rFonts w:ascii="Times New Roman" w:eastAsia="Times New Roman" w:hAnsi="Times New Roman" w:cs="Times New Roman"/>
          <w:bCs/>
          <w:sz w:val="24"/>
          <w:szCs w:val="24"/>
          <w:lang w:val="sr-Cyrl-RS" w:eastAsia="en-GB"/>
        </w:rPr>
        <w:t>вредновање</w:t>
      </w:r>
      <w:r w:rsidR="00031823" w:rsidRPr="00C53FE6">
        <w:rPr>
          <w:rFonts w:ascii="Times New Roman" w:eastAsia="Times New Roman" w:hAnsi="Times New Roman" w:cs="Times New Roman"/>
          <w:bCs/>
          <w:sz w:val="24"/>
          <w:szCs w:val="24"/>
          <w:lang w:val="sr-Cyrl-RS" w:eastAsia="en-GB"/>
        </w:rPr>
        <w:t xml:space="preserve">, </w:t>
      </w:r>
      <w:r w:rsidRPr="00C53FE6">
        <w:rPr>
          <w:rFonts w:ascii="Times New Roman" w:eastAsia="Times New Roman" w:hAnsi="Times New Roman" w:cs="Times New Roman"/>
          <w:bCs/>
          <w:sz w:val="24"/>
          <w:szCs w:val="24"/>
          <w:lang w:val="sr-Cyrl-RS" w:eastAsia="en-GB"/>
        </w:rPr>
        <w:t xml:space="preserve">уз истовремено јачање капацитета директора школа, координатора за учење кроз рад и </w:t>
      </w:r>
      <w:r w:rsidR="002E5F68" w:rsidRPr="00C53FE6">
        <w:rPr>
          <w:rFonts w:ascii="Times New Roman" w:eastAsia="Times New Roman" w:hAnsi="Times New Roman" w:cs="Times New Roman"/>
          <w:bCs/>
          <w:sz w:val="24"/>
          <w:szCs w:val="24"/>
          <w:lang w:val="sr-Cyrl-RS" w:eastAsia="en-GB"/>
        </w:rPr>
        <w:t xml:space="preserve">тимова за каријерно вођење и саветовање </w:t>
      </w:r>
      <w:r w:rsidRPr="00C53FE6">
        <w:rPr>
          <w:rFonts w:ascii="Times New Roman" w:eastAsia="Times New Roman" w:hAnsi="Times New Roman" w:cs="Times New Roman"/>
          <w:bCs/>
          <w:sz w:val="24"/>
          <w:szCs w:val="24"/>
          <w:lang w:val="sr-Cyrl-RS" w:eastAsia="en-GB"/>
        </w:rPr>
        <w:t>у основним и средњим школама за ефикасн</w:t>
      </w:r>
      <w:r w:rsidR="002E5F68" w:rsidRPr="00C53FE6">
        <w:rPr>
          <w:rFonts w:ascii="Times New Roman" w:eastAsia="Times New Roman" w:hAnsi="Times New Roman" w:cs="Times New Roman"/>
          <w:bCs/>
          <w:sz w:val="24"/>
          <w:szCs w:val="24"/>
          <w:lang w:val="sr-Cyrl-RS" w:eastAsia="en-GB"/>
        </w:rPr>
        <w:t>о</w:t>
      </w:r>
      <w:r w:rsidRPr="00C53FE6">
        <w:rPr>
          <w:rFonts w:ascii="Times New Roman" w:eastAsia="Times New Roman" w:hAnsi="Times New Roman" w:cs="Times New Roman"/>
          <w:bCs/>
          <w:sz w:val="24"/>
          <w:szCs w:val="24"/>
          <w:lang w:val="sr-Cyrl-RS" w:eastAsia="en-GB"/>
        </w:rPr>
        <w:t xml:space="preserve"> </w:t>
      </w:r>
      <w:r w:rsidR="002E5F68" w:rsidRPr="00C53FE6">
        <w:rPr>
          <w:rFonts w:ascii="Times New Roman" w:eastAsia="Times New Roman" w:hAnsi="Times New Roman" w:cs="Times New Roman"/>
          <w:bCs/>
          <w:sz w:val="24"/>
          <w:szCs w:val="24"/>
          <w:lang w:val="sr-Cyrl-RS" w:eastAsia="en-GB"/>
        </w:rPr>
        <w:t>спровођење</w:t>
      </w:r>
      <w:r w:rsidRPr="00C53FE6">
        <w:rPr>
          <w:rFonts w:ascii="Times New Roman" w:eastAsia="Times New Roman" w:hAnsi="Times New Roman" w:cs="Times New Roman"/>
          <w:bCs/>
          <w:sz w:val="24"/>
          <w:szCs w:val="24"/>
          <w:lang w:val="sr-Cyrl-RS" w:eastAsia="en-GB"/>
        </w:rPr>
        <w:t xml:space="preserve"> дуалног образовања. Обук</w:t>
      </w:r>
      <w:r w:rsidR="00C4590F" w:rsidRPr="00C53FE6">
        <w:rPr>
          <w:rFonts w:ascii="Times New Roman" w:eastAsia="Times New Roman" w:hAnsi="Times New Roman" w:cs="Times New Roman"/>
          <w:bCs/>
          <w:sz w:val="24"/>
          <w:szCs w:val="24"/>
          <w:lang w:val="sr-Cyrl-RS" w:eastAsia="en-GB"/>
        </w:rPr>
        <w:t>е</w:t>
      </w:r>
      <w:r w:rsidRPr="00C53FE6">
        <w:rPr>
          <w:rFonts w:ascii="Times New Roman" w:eastAsia="Times New Roman" w:hAnsi="Times New Roman" w:cs="Times New Roman"/>
          <w:bCs/>
          <w:sz w:val="24"/>
          <w:szCs w:val="24"/>
          <w:lang w:val="sr-Cyrl-RS" w:eastAsia="en-GB"/>
        </w:rPr>
        <w:t xml:space="preserve"> ће обухватити: 150 директора школа, 600 </w:t>
      </w:r>
      <w:r w:rsidR="002E5F68" w:rsidRPr="00C53FE6">
        <w:rPr>
          <w:rFonts w:ascii="Times New Roman" w:eastAsia="Times New Roman" w:hAnsi="Times New Roman" w:cs="Times New Roman"/>
          <w:bCs/>
          <w:sz w:val="24"/>
          <w:szCs w:val="24"/>
          <w:lang w:val="sr-Cyrl-RS" w:eastAsia="en-GB"/>
        </w:rPr>
        <w:t>коорди</w:t>
      </w:r>
      <w:r w:rsidR="0049532A" w:rsidRPr="00C53FE6">
        <w:rPr>
          <w:rFonts w:ascii="Times New Roman" w:eastAsia="Times New Roman" w:hAnsi="Times New Roman" w:cs="Times New Roman"/>
          <w:bCs/>
          <w:sz w:val="24"/>
          <w:szCs w:val="24"/>
          <w:lang w:val="sr-Cyrl-RS" w:eastAsia="en-GB"/>
        </w:rPr>
        <w:t>на</w:t>
      </w:r>
      <w:r w:rsidR="002E5F68" w:rsidRPr="00C53FE6">
        <w:rPr>
          <w:rFonts w:ascii="Times New Roman" w:eastAsia="Times New Roman" w:hAnsi="Times New Roman" w:cs="Times New Roman"/>
          <w:bCs/>
          <w:sz w:val="24"/>
          <w:szCs w:val="24"/>
          <w:lang w:val="sr-Cyrl-RS" w:eastAsia="en-GB"/>
        </w:rPr>
        <w:t>тора за учење кроз рад</w:t>
      </w:r>
      <w:r w:rsidRPr="00C53FE6">
        <w:rPr>
          <w:rFonts w:ascii="Times New Roman" w:eastAsia="Times New Roman" w:hAnsi="Times New Roman" w:cs="Times New Roman"/>
          <w:bCs/>
          <w:sz w:val="24"/>
          <w:szCs w:val="24"/>
          <w:lang w:val="sr-Cyrl-RS" w:eastAsia="en-GB"/>
        </w:rPr>
        <w:t xml:space="preserve"> и 180 координатора</w:t>
      </w:r>
      <w:r w:rsidR="002E5F68" w:rsidRPr="00C53FE6">
        <w:rPr>
          <w:rFonts w:ascii="Times New Roman" w:eastAsia="Times New Roman" w:hAnsi="Times New Roman" w:cs="Times New Roman"/>
          <w:bCs/>
          <w:sz w:val="24"/>
          <w:szCs w:val="24"/>
          <w:lang w:val="sr-Cyrl-RS" w:eastAsia="en-GB"/>
        </w:rPr>
        <w:t xml:space="preserve"> тимова за каријерно вођење и саветовање</w:t>
      </w:r>
      <w:r w:rsidRPr="00C53FE6">
        <w:rPr>
          <w:rFonts w:ascii="Times New Roman" w:eastAsia="Times New Roman" w:hAnsi="Times New Roman" w:cs="Times New Roman"/>
          <w:bCs/>
          <w:sz w:val="24"/>
          <w:szCs w:val="24"/>
          <w:lang w:val="sr-Cyrl-RS" w:eastAsia="en-GB"/>
        </w:rPr>
        <w:t xml:space="preserve"> у основним и средњим школама</w:t>
      </w:r>
      <w:r w:rsidR="00031823" w:rsidRPr="00C53FE6">
        <w:rPr>
          <w:rFonts w:ascii="Times New Roman" w:eastAsia="Times New Roman" w:hAnsi="Times New Roman" w:cs="Times New Roman"/>
          <w:bCs/>
          <w:sz w:val="24"/>
          <w:szCs w:val="24"/>
          <w:lang w:val="sr-Cyrl-RS" w:eastAsia="en-GB"/>
        </w:rPr>
        <w:t>,</w:t>
      </w:r>
      <w:r w:rsidRPr="00C53FE6">
        <w:rPr>
          <w:rFonts w:ascii="Times New Roman" w:eastAsia="Times New Roman" w:hAnsi="Times New Roman" w:cs="Times New Roman"/>
          <w:bCs/>
          <w:sz w:val="24"/>
          <w:szCs w:val="24"/>
          <w:lang w:val="sr-Cyrl-RS" w:eastAsia="en-GB"/>
        </w:rPr>
        <w:t xml:space="preserve"> као и релевантн</w:t>
      </w:r>
      <w:r w:rsidR="00C4590F" w:rsidRPr="00C53FE6">
        <w:rPr>
          <w:rFonts w:ascii="Times New Roman" w:eastAsia="Times New Roman" w:hAnsi="Times New Roman" w:cs="Times New Roman"/>
          <w:bCs/>
          <w:sz w:val="24"/>
          <w:szCs w:val="24"/>
          <w:lang w:val="sr-Cyrl-RS" w:eastAsia="en-GB"/>
        </w:rPr>
        <w:t>е</w:t>
      </w:r>
      <w:r w:rsidRPr="00C53FE6">
        <w:rPr>
          <w:rFonts w:ascii="Times New Roman" w:eastAsia="Times New Roman" w:hAnsi="Times New Roman" w:cs="Times New Roman"/>
          <w:bCs/>
          <w:sz w:val="24"/>
          <w:szCs w:val="24"/>
          <w:lang w:val="sr-Cyrl-RS" w:eastAsia="en-GB"/>
        </w:rPr>
        <w:t xml:space="preserve"> актер</w:t>
      </w:r>
      <w:r w:rsidR="00C4590F" w:rsidRPr="00C53FE6">
        <w:rPr>
          <w:rFonts w:ascii="Times New Roman" w:eastAsia="Times New Roman" w:hAnsi="Times New Roman" w:cs="Times New Roman"/>
          <w:bCs/>
          <w:sz w:val="24"/>
          <w:szCs w:val="24"/>
          <w:lang w:val="sr-Cyrl-RS" w:eastAsia="en-GB"/>
        </w:rPr>
        <w:t>е</w:t>
      </w:r>
      <w:r w:rsidRPr="00C53FE6">
        <w:rPr>
          <w:rFonts w:ascii="Times New Roman" w:eastAsia="Times New Roman" w:hAnsi="Times New Roman" w:cs="Times New Roman"/>
          <w:bCs/>
          <w:sz w:val="24"/>
          <w:szCs w:val="24"/>
          <w:lang w:val="sr-Cyrl-RS" w:eastAsia="en-GB"/>
        </w:rPr>
        <w:t xml:space="preserve"> </w:t>
      </w:r>
      <w:r w:rsidR="00C4590F" w:rsidRPr="00C53FE6">
        <w:rPr>
          <w:rFonts w:ascii="Times New Roman" w:eastAsia="Times New Roman" w:hAnsi="Times New Roman" w:cs="Times New Roman"/>
          <w:bCs/>
          <w:sz w:val="24"/>
          <w:szCs w:val="24"/>
          <w:lang w:val="sr-Cyrl-RS" w:eastAsia="en-GB"/>
        </w:rPr>
        <w:t xml:space="preserve">(представници ЗУОВ, ЗВКОВ, ШУ, школа) </w:t>
      </w:r>
      <w:r w:rsidRPr="00C53FE6">
        <w:rPr>
          <w:rFonts w:ascii="Times New Roman" w:eastAsia="Times New Roman" w:hAnsi="Times New Roman" w:cs="Times New Roman"/>
          <w:bCs/>
          <w:sz w:val="24"/>
          <w:szCs w:val="24"/>
          <w:lang w:val="sr-Cyrl-RS" w:eastAsia="en-GB"/>
        </w:rPr>
        <w:t xml:space="preserve">за спровођење </w:t>
      </w:r>
      <w:r w:rsidR="0049532A" w:rsidRPr="00C53FE6">
        <w:rPr>
          <w:rFonts w:ascii="Times New Roman" w:eastAsia="Times New Roman" w:hAnsi="Times New Roman" w:cs="Times New Roman"/>
          <w:bCs/>
          <w:sz w:val="24"/>
          <w:szCs w:val="24"/>
          <w:lang w:val="sr-Cyrl-RS" w:eastAsia="en-GB"/>
        </w:rPr>
        <w:t xml:space="preserve">спољашњег вредновања </w:t>
      </w:r>
      <w:r w:rsidRPr="00C53FE6">
        <w:rPr>
          <w:rFonts w:ascii="Times New Roman" w:eastAsia="Times New Roman" w:hAnsi="Times New Roman" w:cs="Times New Roman"/>
          <w:bCs/>
          <w:sz w:val="24"/>
          <w:szCs w:val="24"/>
          <w:lang w:val="sr-Cyrl-RS" w:eastAsia="en-GB"/>
        </w:rPr>
        <w:t xml:space="preserve">и </w:t>
      </w:r>
      <w:r w:rsidR="00AD4076" w:rsidRPr="00C53FE6">
        <w:rPr>
          <w:rFonts w:ascii="Times New Roman" w:eastAsia="Times New Roman" w:hAnsi="Times New Roman" w:cs="Times New Roman"/>
          <w:bCs/>
          <w:sz w:val="24"/>
          <w:szCs w:val="24"/>
          <w:lang w:val="sr-Cyrl-RS" w:eastAsia="en-GB"/>
        </w:rPr>
        <w:t xml:space="preserve">самовредновања </w:t>
      </w:r>
      <w:r w:rsidRPr="00C53FE6">
        <w:rPr>
          <w:rFonts w:ascii="Times New Roman" w:eastAsia="Times New Roman" w:hAnsi="Times New Roman" w:cs="Times New Roman"/>
          <w:bCs/>
          <w:sz w:val="24"/>
          <w:szCs w:val="24"/>
          <w:lang w:val="sr-Cyrl-RS" w:eastAsia="en-GB"/>
        </w:rPr>
        <w:t>у дуалном образовању.</w:t>
      </w:r>
    </w:p>
    <w:p w14:paraId="50A0DC6B" w14:textId="168B9592" w:rsidR="004B0015" w:rsidRPr="00C53FE6" w:rsidRDefault="00031823" w:rsidP="002E5F68">
      <w:pPr>
        <w:spacing w:line="276" w:lineRule="auto"/>
        <w:ind w:left="-142" w:right="-330"/>
        <w:jc w:val="both"/>
        <w:rPr>
          <w:rFonts w:ascii="Times New Roman" w:eastAsia="Times New Roman" w:hAnsi="Times New Roman" w:cs="Times New Roman"/>
          <w:bCs/>
          <w:sz w:val="24"/>
          <w:szCs w:val="24"/>
          <w:lang w:val="sr-Cyrl-RS" w:eastAsia="en-GB"/>
        </w:rPr>
      </w:pPr>
      <w:r w:rsidRPr="00C53FE6">
        <w:rPr>
          <w:rFonts w:ascii="Times New Roman" w:eastAsia="Times New Roman" w:hAnsi="Times New Roman" w:cs="Times New Roman"/>
          <w:bCs/>
          <w:sz w:val="24"/>
          <w:szCs w:val="24"/>
          <w:lang w:val="sr-Cyrl-RS" w:eastAsia="en-GB"/>
        </w:rPr>
        <w:t xml:space="preserve">Детаљније информације о планираним активностима и исходима наведене су у Пројектном задатку. </w:t>
      </w:r>
      <w:r w:rsidR="005C328E" w:rsidRPr="00C53FE6">
        <w:rPr>
          <w:rFonts w:ascii="Times New Roman" w:eastAsia="Times New Roman" w:hAnsi="Times New Roman" w:cs="Times New Roman"/>
          <w:bCs/>
          <w:sz w:val="24"/>
          <w:szCs w:val="24"/>
          <w:lang w:val="sr-Cyrl-RS" w:eastAsia="en-GB"/>
        </w:rPr>
        <w:t xml:space="preserve"> </w:t>
      </w:r>
      <w:r w:rsidR="004B0015" w:rsidRPr="00C53FE6">
        <w:rPr>
          <w:rFonts w:ascii="Times New Roman" w:hAnsi="Times New Roman" w:cs="Times New Roman"/>
          <w:b/>
          <w:bCs/>
          <w:sz w:val="24"/>
          <w:szCs w:val="24"/>
          <w:u w:val="single"/>
          <w:lang w:val="sr-Cyrl-RS"/>
        </w:rPr>
        <w:br w:type="page"/>
      </w:r>
    </w:p>
    <w:p w14:paraId="1E57F6A5" w14:textId="64437AB5" w:rsidR="00734B51" w:rsidRPr="00C53FE6" w:rsidRDefault="004B0015" w:rsidP="00435BFF">
      <w:pPr>
        <w:spacing w:line="276" w:lineRule="auto"/>
        <w:ind w:left="-142" w:right="-330"/>
        <w:jc w:val="both"/>
        <w:rPr>
          <w:rFonts w:ascii="Times New Roman" w:hAnsi="Times New Roman" w:cs="Times New Roman"/>
          <w:b/>
          <w:bCs/>
          <w:sz w:val="24"/>
          <w:szCs w:val="24"/>
          <w:u w:val="single"/>
          <w:lang w:val="sr-Cyrl-RS"/>
        </w:rPr>
      </w:pPr>
      <w:r w:rsidRPr="00C53FE6">
        <w:rPr>
          <w:rFonts w:ascii="Times New Roman" w:hAnsi="Times New Roman" w:cs="Times New Roman"/>
          <w:b/>
          <w:bCs/>
          <w:sz w:val="24"/>
          <w:szCs w:val="24"/>
          <w:u w:val="single"/>
          <w:lang w:val="sr-Cyrl-RS"/>
        </w:rPr>
        <w:lastRenderedPageBreak/>
        <w:t>Критеријуми селекције</w:t>
      </w:r>
    </w:p>
    <w:p w14:paraId="5285A568" w14:textId="7773614C" w:rsidR="004B0015" w:rsidRPr="00C53FE6" w:rsidRDefault="004B0015" w:rsidP="00435BFF">
      <w:pPr>
        <w:spacing w:line="276" w:lineRule="auto"/>
        <w:ind w:left="-142" w:right="-330"/>
        <w:jc w:val="both"/>
        <w:rPr>
          <w:rFonts w:ascii="Times New Roman" w:hAnsi="Times New Roman" w:cs="Times New Roman"/>
          <w:sz w:val="24"/>
          <w:szCs w:val="24"/>
          <w:lang w:val="sr-Cyrl-RS"/>
        </w:rPr>
      </w:pPr>
      <w:r w:rsidRPr="00C53FE6">
        <w:rPr>
          <w:rFonts w:ascii="Times New Roman" w:hAnsi="Times New Roman" w:cs="Times New Roman"/>
          <w:sz w:val="24"/>
          <w:szCs w:val="24"/>
          <w:lang w:val="sr-Cyrl-RS"/>
        </w:rPr>
        <w:t xml:space="preserve">Сви заинтересовани </w:t>
      </w:r>
      <w:r w:rsidR="006B025F" w:rsidRPr="00C53FE6">
        <w:rPr>
          <w:rFonts w:ascii="Times New Roman" w:hAnsi="Times New Roman" w:cs="Times New Roman"/>
          <w:sz w:val="24"/>
          <w:szCs w:val="24"/>
          <w:lang w:val="sr-Cyrl-RS"/>
        </w:rPr>
        <w:t>К</w:t>
      </w:r>
      <w:r w:rsidRPr="00C53FE6">
        <w:rPr>
          <w:rFonts w:ascii="Times New Roman" w:hAnsi="Times New Roman" w:cs="Times New Roman"/>
          <w:sz w:val="24"/>
          <w:szCs w:val="24"/>
          <w:lang w:val="sr-Cyrl-RS"/>
        </w:rPr>
        <w:t>онсултанти/</w:t>
      </w:r>
      <w:r w:rsidR="006B025F" w:rsidRPr="00C53FE6">
        <w:rPr>
          <w:rFonts w:ascii="Times New Roman" w:hAnsi="Times New Roman" w:cs="Times New Roman"/>
          <w:sz w:val="24"/>
          <w:szCs w:val="24"/>
          <w:lang w:val="sr-Cyrl-RS"/>
        </w:rPr>
        <w:t>О</w:t>
      </w:r>
      <w:r w:rsidRPr="00C53FE6">
        <w:rPr>
          <w:rFonts w:ascii="Times New Roman" w:hAnsi="Times New Roman" w:cs="Times New Roman"/>
          <w:sz w:val="24"/>
          <w:szCs w:val="24"/>
          <w:lang w:val="sr-Cyrl-RS"/>
        </w:rPr>
        <w:t>рганизације ће, у својим изјавама о заинтересованости, доставити доказе о испуњености критеријума који су наведени у наставку</w:t>
      </w:r>
      <w:r w:rsidR="00756EBF" w:rsidRPr="00C53FE6">
        <w:rPr>
          <w:rFonts w:ascii="Times New Roman" w:hAnsi="Times New Roman" w:cs="Times New Roman"/>
          <w:sz w:val="24"/>
          <w:szCs w:val="24"/>
          <w:lang w:val="sr-Cyrl-RS"/>
        </w:rPr>
        <w:t xml:space="preserve">. </w:t>
      </w:r>
    </w:p>
    <w:p w14:paraId="008182FC" w14:textId="3DC3D033" w:rsidR="00756EBF" w:rsidRPr="00C53FE6" w:rsidRDefault="00756EBF" w:rsidP="00756EBF">
      <w:pPr>
        <w:spacing w:line="276" w:lineRule="auto"/>
        <w:ind w:left="-142" w:right="-330"/>
        <w:jc w:val="both"/>
        <w:rPr>
          <w:rFonts w:ascii="Times New Roman" w:hAnsi="Times New Roman" w:cs="Times New Roman"/>
          <w:sz w:val="24"/>
          <w:szCs w:val="24"/>
          <w:lang w:val="sr-Cyrl-RS"/>
        </w:rPr>
      </w:pPr>
      <w:r w:rsidRPr="00C53FE6">
        <w:rPr>
          <w:rFonts w:ascii="Times New Roman" w:hAnsi="Times New Roman" w:cs="Times New Roman"/>
          <w:sz w:val="24"/>
          <w:szCs w:val="24"/>
          <w:lang w:val="sr-Cyrl-RS"/>
        </w:rPr>
        <w:t xml:space="preserve">Канцеларија ће проценити достављену документацију. Само </w:t>
      </w:r>
      <w:r w:rsidR="006B025F" w:rsidRPr="00C53FE6">
        <w:rPr>
          <w:rFonts w:ascii="Times New Roman" w:hAnsi="Times New Roman" w:cs="Times New Roman"/>
          <w:sz w:val="24"/>
          <w:szCs w:val="24"/>
          <w:lang w:val="sr-Cyrl-RS"/>
        </w:rPr>
        <w:t>К</w:t>
      </w:r>
      <w:r w:rsidRPr="00C53FE6">
        <w:rPr>
          <w:rFonts w:ascii="Times New Roman" w:hAnsi="Times New Roman" w:cs="Times New Roman"/>
          <w:sz w:val="24"/>
          <w:szCs w:val="24"/>
          <w:lang w:val="sr-Cyrl-RS"/>
        </w:rPr>
        <w:t>онсултанти/</w:t>
      </w:r>
      <w:r w:rsidR="006B025F" w:rsidRPr="00C53FE6">
        <w:rPr>
          <w:rFonts w:ascii="Times New Roman" w:hAnsi="Times New Roman" w:cs="Times New Roman"/>
          <w:sz w:val="24"/>
          <w:szCs w:val="24"/>
          <w:lang w:val="sr-Cyrl-RS"/>
        </w:rPr>
        <w:t>О</w:t>
      </w:r>
      <w:r w:rsidRPr="00C53FE6">
        <w:rPr>
          <w:rFonts w:ascii="Times New Roman" w:hAnsi="Times New Roman" w:cs="Times New Roman"/>
          <w:sz w:val="24"/>
          <w:szCs w:val="24"/>
          <w:lang w:val="sr-Cyrl-RS"/>
        </w:rPr>
        <w:t xml:space="preserve">рганизације које испуњавају услове </w:t>
      </w:r>
      <w:r w:rsidR="001E3995" w:rsidRPr="00C53FE6">
        <w:rPr>
          <w:rFonts w:ascii="Times New Roman" w:hAnsi="Times New Roman" w:cs="Times New Roman"/>
          <w:sz w:val="24"/>
          <w:szCs w:val="24"/>
          <w:lang w:val="sr-Cyrl-RS"/>
        </w:rPr>
        <w:t>улазе</w:t>
      </w:r>
      <w:r w:rsidRPr="00C53FE6">
        <w:rPr>
          <w:rFonts w:ascii="Times New Roman" w:hAnsi="Times New Roman" w:cs="Times New Roman"/>
          <w:sz w:val="24"/>
          <w:szCs w:val="24"/>
          <w:lang w:val="sr-Cyrl-RS"/>
        </w:rPr>
        <w:t xml:space="preserve"> у ужи избор и биће позвани/е да учествују у </w:t>
      </w:r>
      <w:r w:rsidR="001E3995" w:rsidRPr="00C53FE6">
        <w:rPr>
          <w:rFonts w:ascii="Times New Roman" w:hAnsi="Times New Roman" w:cs="Times New Roman"/>
          <w:sz w:val="24"/>
          <w:szCs w:val="24"/>
          <w:lang w:val="sr-Cyrl-RS"/>
        </w:rPr>
        <w:t xml:space="preserve">наредном кругу </w:t>
      </w:r>
      <w:r w:rsidR="006B025F" w:rsidRPr="00C53FE6">
        <w:rPr>
          <w:rFonts w:ascii="Times New Roman" w:hAnsi="Times New Roman" w:cs="Times New Roman"/>
          <w:sz w:val="24"/>
          <w:szCs w:val="24"/>
          <w:lang w:val="sr-Cyrl-RS"/>
        </w:rPr>
        <w:t>селекције</w:t>
      </w:r>
      <w:r w:rsidRPr="00C53FE6">
        <w:rPr>
          <w:rFonts w:ascii="Times New Roman" w:hAnsi="Times New Roman" w:cs="Times New Roman"/>
          <w:sz w:val="24"/>
          <w:szCs w:val="24"/>
          <w:lang w:val="sr-Cyrl-RS"/>
        </w:rPr>
        <w:t>.</w:t>
      </w:r>
    </w:p>
    <w:p w14:paraId="6167B03F" w14:textId="500315E4" w:rsidR="002D4465" w:rsidRPr="00C53FE6" w:rsidRDefault="001F168B" w:rsidP="002D4465">
      <w:pPr>
        <w:spacing w:line="276" w:lineRule="auto"/>
        <w:ind w:left="-142" w:right="-330"/>
        <w:jc w:val="both"/>
        <w:rPr>
          <w:rFonts w:ascii="Times New Roman" w:hAnsi="Times New Roman" w:cs="Times New Roman"/>
          <w:b/>
          <w:bCs/>
          <w:sz w:val="24"/>
          <w:szCs w:val="24"/>
          <w:lang w:val="sr-Cyrl-RS"/>
        </w:rPr>
      </w:pPr>
      <w:r w:rsidRPr="00C53FE6">
        <w:rPr>
          <w:rFonts w:ascii="Times New Roman" w:hAnsi="Times New Roman" w:cs="Times New Roman"/>
          <w:b/>
          <w:bCs/>
          <w:sz w:val="24"/>
          <w:szCs w:val="24"/>
          <w:lang w:val="sr-Cyrl-RS"/>
        </w:rPr>
        <w:t xml:space="preserve">Услови за учешће у поступку избора консултанта/организације </w:t>
      </w:r>
    </w:p>
    <w:p w14:paraId="6E41D10F" w14:textId="68457537" w:rsidR="00834A80" w:rsidRPr="00C53FE6" w:rsidRDefault="00B31BE0" w:rsidP="00477735">
      <w:pPr>
        <w:pStyle w:val="ListParagraph"/>
        <w:numPr>
          <w:ilvl w:val="0"/>
          <w:numId w:val="16"/>
        </w:numPr>
        <w:spacing w:line="276" w:lineRule="auto"/>
        <w:ind w:left="154" w:right="-330" w:hanging="266"/>
        <w:jc w:val="both"/>
        <w:rPr>
          <w:rFonts w:ascii="Times New Roman" w:hAnsi="Times New Roman" w:cs="Times New Roman"/>
          <w:sz w:val="24"/>
          <w:szCs w:val="24"/>
          <w:lang w:val="sr-Cyrl-RS"/>
        </w:rPr>
      </w:pPr>
      <w:r w:rsidRPr="00C53FE6">
        <w:rPr>
          <w:rFonts w:ascii="Times New Roman" w:hAnsi="Times New Roman" w:cs="Times New Roman"/>
          <w:sz w:val="24"/>
          <w:szCs w:val="24"/>
          <w:lang w:val="sr-Cyrl-RS"/>
        </w:rPr>
        <w:t>Kонсултант/Организација је регистрована код надлежног органа, односно уписана у одговарајући регистар</w:t>
      </w:r>
      <w:r w:rsidR="00E5101C" w:rsidRPr="00C53FE6">
        <w:rPr>
          <w:rFonts w:ascii="Times New Roman" w:hAnsi="Times New Roman" w:cs="Times New Roman"/>
          <w:sz w:val="24"/>
          <w:szCs w:val="24"/>
          <w:lang w:val="sr-Cyrl-RS"/>
        </w:rPr>
        <w:t>;</w:t>
      </w:r>
    </w:p>
    <w:p w14:paraId="3DAA6B57" w14:textId="4DA2627C" w:rsidR="00A84BF9" w:rsidRPr="00C53FE6" w:rsidRDefault="00B31BE0" w:rsidP="00477735">
      <w:pPr>
        <w:pStyle w:val="ListParagraph"/>
        <w:numPr>
          <w:ilvl w:val="0"/>
          <w:numId w:val="16"/>
        </w:numPr>
        <w:spacing w:line="276" w:lineRule="auto"/>
        <w:ind w:left="154" w:right="-330" w:hanging="266"/>
        <w:jc w:val="both"/>
        <w:rPr>
          <w:rFonts w:ascii="Times New Roman" w:hAnsi="Times New Roman" w:cs="Times New Roman"/>
          <w:sz w:val="24"/>
          <w:szCs w:val="24"/>
          <w:lang w:val="sr-Cyrl-RS"/>
        </w:rPr>
      </w:pPr>
      <w:r w:rsidRPr="00C53FE6">
        <w:rPr>
          <w:rFonts w:ascii="Times New Roman" w:hAnsi="Times New Roman" w:cs="Times New Roman"/>
          <w:sz w:val="24"/>
          <w:szCs w:val="24"/>
          <w:lang w:val="sr-Cyrl-RS"/>
        </w:rPr>
        <w:t>Kонсултант/Организација је измирила доспеле порезе, доприносе и друге јавне дажбине у складу са прописима</w:t>
      </w:r>
      <w:r w:rsidR="00041D95" w:rsidRPr="00C53FE6">
        <w:rPr>
          <w:rFonts w:ascii="Times New Roman" w:hAnsi="Times New Roman" w:cs="Times New Roman"/>
          <w:sz w:val="24"/>
          <w:szCs w:val="24"/>
          <w:lang w:val="sr-Cyrl-RS"/>
        </w:rPr>
        <w:t>;</w:t>
      </w:r>
    </w:p>
    <w:p w14:paraId="75908150" w14:textId="37697AF1" w:rsidR="00B31BE0" w:rsidRPr="00C53FE6" w:rsidRDefault="00B31BE0" w:rsidP="00477735">
      <w:pPr>
        <w:pStyle w:val="ListParagraph"/>
        <w:numPr>
          <w:ilvl w:val="0"/>
          <w:numId w:val="16"/>
        </w:numPr>
        <w:spacing w:line="276" w:lineRule="auto"/>
        <w:ind w:left="154" w:right="-330" w:hanging="266"/>
        <w:jc w:val="both"/>
        <w:rPr>
          <w:rFonts w:ascii="Times New Roman" w:hAnsi="Times New Roman" w:cs="Times New Roman"/>
          <w:sz w:val="24"/>
          <w:szCs w:val="24"/>
          <w:lang w:val="sr-Cyrl-RS"/>
        </w:rPr>
      </w:pPr>
      <w:r w:rsidRPr="00C53FE6">
        <w:rPr>
          <w:rFonts w:ascii="Times New Roman" w:hAnsi="Times New Roman" w:cs="Times New Roman"/>
          <w:sz w:val="24"/>
          <w:szCs w:val="24"/>
          <w:lang w:val="sr-Cyrl-RS"/>
        </w:rPr>
        <w:t>Kонсултант/Организација и њен законски заступник нису осуђивани за неко кривично дело;</w:t>
      </w:r>
    </w:p>
    <w:p w14:paraId="1112FDC8" w14:textId="6FB76A75" w:rsidR="00756EBF" w:rsidRPr="00C53FE6" w:rsidRDefault="00756EBF" w:rsidP="00477735">
      <w:pPr>
        <w:pStyle w:val="ListParagraph"/>
        <w:numPr>
          <w:ilvl w:val="0"/>
          <w:numId w:val="16"/>
        </w:numPr>
        <w:spacing w:line="276" w:lineRule="auto"/>
        <w:ind w:left="154" w:right="-330" w:hanging="266"/>
        <w:jc w:val="both"/>
        <w:rPr>
          <w:rFonts w:ascii="Times New Roman" w:hAnsi="Times New Roman" w:cs="Times New Roman"/>
          <w:sz w:val="24"/>
          <w:szCs w:val="24"/>
          <w:lang w:val="sr-Cyrl-RS"/>
        </w:rPr>
      </w:pPr>
      <w:r w:rsidRPr="00C53FE6">
        <w:rPr>
          <w:rFonts w:ascii="Times New Roman" w:hAnsi="Times New Roman" w:cs="Times New Roman"/>
          <w:sz w:val="24"/>
          <w:szCs w:val="24"/>
          <w:lang w:val="sr-Cyrl-RS"/>
        </w:rPr>
        <w:t>Консултант/Организација има најмање 8 година искуства у области задатка, укључујући искуство у националним и међународним пројектима у образовању, развоју</w:t>
      </w:r>
      <w:r w:rsidR="002A28B1" w:rsidRPr="00C53FE6">
        <w:rPr>
          <w:rFonts w:ascii="Times New Roman" w:hAnsi="Times New Roman" w:cs="Times New Roman"/>
          <w:sz w:val="24"/>
          <w:szCs w:val="24"/>
          <w:lang w:val="sr-Cyrl-RS"/>
        </w:rPr>
        <w:t xml:space="preserve"> образовних</w:t>
      </w:r>
      <w:r w:rsidRPr="00C53FE6">
        <w:rPr>
          <w:rFonts w:ascii="Times New Roman" w:hAnsi="Times New Roman" w:cs="Times New Roman"/>
          <w:sz w:val="24"/>
          <w:szCs w:val="24"/>
          <w:lang w:val="sr-Cyrl-RS"/>
        </w:rPr>
        <w:t xml:space="preserve"> политика, развоју и спровођењу програма обуке, праћењу и </w:t>
      </w:r>
      <w:r w:rsidR="003E3A31" w:rsidRPr="00C53FE6">
        <w:rPr>
          <w:rFonts w:ascii="Times New Roman" w:hAnsi="Times New Roman" w:cs="Times New Roman"/>
          <w:sz w:val="24"/>
          <w:szCs w:val="24"/>
          <w:lang w:val="sr-Cyrl-RS"/>
        </w:rPr>
        <w:t>вредновању</w:t>
      </w:r>
      <w:r w:rsidRPr="00C53FE6">
        <w:rPr>
          <w:rFonts w:ascii="Times New Roman" w:hAnsi="Times New Roman" w:cs="Times New Roman"/>
          <w:sz w:val="24"/>
          <w:szCs w:val="24"/>
          <w:lang w:val="sr-Cyrl-RS"/>
        </w:rPr>
        <w:t>,</w:t>
      </w:r>
      <w:r w:rsidR="006B025F" w:rsidRPr="00C53FE6">
        <w:rPr>
          <w:rFonts w:ascii="Times New Roman" w:hAnsi="Times New Roman" w:cs="Times New Roman"/>
          <w:sz w:val="24"/>
          <w:szCs w:val="24"/>
          <w:lang w:val="sr-Cyrl-RS"/>
        </w:rPr>
        <w:t xml:space="preserve"> развоју и спровођењу</w:t>
      </w:r>
      <w:r w:rsidRPr="00C53FE6">
        <w:rPr>
          <w:rFonts w:ascii="Times New Roman" w:hAnsi="Times New Roman" w:cs="Times New Roman"/>
          <w:sz w:val="24"/>
          <w:szCs w:val="24"/>
          <w:lang w:val="sr-Cyrl-RS"/>
        </w:rPr>
        <w:t xml:space="preserve"> истраживањ</w:t>
      </w:r>
      <w:r w:rsidR="00561866" w:rsidRPr="00C53FE6">
        <w:rPr>
          <w:rFonts w:ascii="Times New Roman" w:hAnsi="Times New Roman" w:cs="Times New Roman"/>
          <w:sz w:val="24"/>
          <w:szCs w:val="24"/>
          <w:lang w:val="sr-Cyrl-RS"/>
        </w:rPr>
        <w:t>а</w:t>
      </w:r>
      <w:r w:rsidRPr="00C53FE6">
        <w:rPr>
          <w:rFonts w:ascii="Times New Roman" w:hAnsi="Times New Roman" w:cs="Times New Roman"/>
          <w:sz w:val="24"/>
          <w:szCs w:val="24"/>
          <w:lang w:val="sr-Cyrl-RS"/>
        </w:rPr>
        <w:t>;</w:t>
      </w:r>
    </w:p>
    <w:p w14:paraId="2116B3A7" w14:textId="762A0C7C" w:rsidR="00B70015" w:rsidRPr="00C53FE6" w:rsidRDefault="00756EBF" w:rsidP="00477735">
      <w:pPr>
        <w:pStyle w:val="ListParagraph"/>
        <w:numPr>
          <w:ilvl w:val="0"/>
          <w:numId w:val="16"/>
        </w:numPr>
        <w:spacing w:line="276" w:lineRule="auto"/>
        <w:ind w:left="154" w:right="-330" w:hanging="266"/>
        <w:jc w:val="both"/>
        <w:rPr>
          <w:rFonts w:ascii="Times New Roman" w:hAnsi="Times New Roman" w:cs="Times New Roman"/>
          <w:sz w:val="24"/>
          <w:szCs w:val="24"/>
          <w:lang w:val="sr-Cyrl-RS"/>
        </w:rPr>
      </w:pPr>
      <w:r w:rsidRPr="00C53FE6">
        <w:rPr>
          <w:rFonts w:ascii="Times New Roman" w:hAnsi="Times New Roman" w:cs="Times New Roman"/>
          <w:sz w:val="24"/>
          <w:szCs w:val="24"/>
          <w:lang w:val="sr-Cyrl-RS"/>
        </w:rPr>
        <w:t>Консултант/</w:t>
      </w:r>
      <w:r w:rsidR="00C6414C" w:rsidRPr="00C53FE6">
        <w:rPr>
          <w:rFonts w:ascii="Times New Roman" w:hAnsi="Times New Roman" w:cs="Times New Roman"/>
          <w:sz w:val="24"/>
          <w:szCs w:val="24"/>
          <w:lang w:val="sr-Cyrl-RS"/>
        </w:rPr>
        <w:t>О</w:t>
      </w:r>
      <w:r w:rsidRPr="00C53FE6">
        <w:rPr>
          <w:rFonts w:ascii="Times New Roman" w:hAnsi="Times New Roman" w:cs="Times New Roman"/>
          <w:sz w:val="24"/>
          <w:szCs w:val="24"/>
          <w:lang w:val="sr-Cyrl-RS"/>
        </w:rPr>
        <w:t xml:space="preserve">рганизација је имала промет од најмање 350.000,00 </w:t>
      </w:r>
      <w:r w:rsidR="003E3A31" w:rsidRPr="00C53FE6">
        <w:rPr>
          <w:rFonts w:ascii="Times New Roman" w:hAnsi="Times New Roman" w:cs="Times New Roman"/>
          <w:sz w:val="24"/>
          <w:szCs w:val="24"/>
          <w:lang w:val="en-US"/>
        </w:rPr>
        <w:t>CHF</w:t>
      </w:r>
      <w:r w:rsidRPr="00C53FE6">
        <w:rPr>
          <w:rFonts w:ascii="Times New Roman" w:hAnsi="Times New Roman" w:cs="Times New Roman"/>
          <w:sz w:val="24"/>
          <w:szCs w:val="24"/>
          <w:lang w:val="sr-Cyrl-RS"/>
        </w:rPr>
        <w:t xml:space="preserve">/годишње у последње три године, и позитивне </w:t>
      </w:r>
      <w:r w:rsidR="001E3995" w:rsidRPr="00C53FE6">
        <w:rPr>
          <w:rFonts w:ascii="Times New Roman" w:hAnsi="Times New Roman" w:cs="Times New Roman"/>
          <w:sz w:val="24"/>
          <w:szCs w:val="24"/>
          <w:lang w:val="sr-Cyrl-RS"/>
        </w:rPr>
        <w:t xml:space="preserve">пословне </w:t>
      </w:r>
      <w:r w:rsidRPr="00C53FE6">
        <w:rPr>
          <w:rFonts w:ascii="Times New Roman" w:hAnsi="Times New Roman" w:cs="Times New Roman"/>
          <w:sz w:val="24"/>
          <w:szCs w:val="24"/>
          <w:lang w:val="sr-Cyrl-RS"/>
        </w:rPr>
        <w:t>резултате (добит/губитак пре опорезивања) најмање три године у последњих пет година.</w:t>
      </w:r>
    </w:p>
    <w:p w14:paraId="4CBF7670" w14:textId="5318F638" w:rsidR="00E119CE" w:rsidRPr="00C53FE6" w:rsidRDefault="00B31BE0" w:rsidP="00435BFF">
      <w:pPr>
        <w:spacing w:line="276" w:lineRule="auto"/>
        <w:ind w:left="-142" w:right="-330"/>
        <w:jc w:val="both"/>
        <w:rPr>
          <w:rFonts w:ascii="Times New Roman" w:hAnsi="Times New Roman" w:cs="Times New Roman"/>
          <w:b/>
          <w:bCs/>
          <w:sz w:val="24"/>
          <w:szCs w:val="24"/>
          <w:u w:val="single"/>
          <w:lang w:val="sr-Cyrl-RS"/>
        </w:rPr>
      </w:pPr>
      <w:r w:rsidRPr="00C53FE6">
        <w:rPr>
          <w:rFonts w:ascii="Times New Roman" w:hAnsi="Times New Roman" w:cs="Times New Roman"/>
          <w:b/>
          <w:bCs/>
          <w:sz w:val="24"/>
          <w:szCs w:val="24"/>
          <w:u w:val="single"/>
          <w:lang w:val="sr-Cyrl-RS"/>
        </w:rPr>
        <w:t>Документа која се подносе у оквиру изјаве о заинтересованоси</w:t>
      </w:r>
    </w:p>
    <w:p w14:paraId="7B13E72E" w14:textId="75E6FA8C" w:rsidR="003542DA" w:rsidRPr="00C53FE6" w:rsidRDefault="00B31BE0" w:rsidP="00066A6D">
      <w:pPr>
        <w:pStyle w:val="ListParagraph"/>
        <w:numPr>
          <w:ilvl w:val="0"/>
          <w:numId w:val="17"/>
        </w:numPr>
        <w:spacing w:line="276" w:lineRule="auto"/>
        <w:ind w:left="182" w:right="-330" w:hanging="266"/>
        <w:jc w:val="both"/>
        <w:rPr>
          <w:rFonts w:ascii="Times New Roman" w:hAnsi="Times New Roman" w:cs="Times New Roman"/>
          <w:sz w:val="24"/>
          <w:szCs w:val="24"/>
          <w:lang w:val="sr-Cyrl-RS"/>
        </w:rPr>
      </w:pPr>
      <w:r w:rsidRPr="00C53FE6">
        <w:rPr>
          <w:rFonts w:ascii="Times New Roman" w:hAnsi="Times New Roman" w:cs="Times New Roman"/>
          <w:sz w:val="24"/>
          <w:szCs w:val="24"/>
          <w:lang w:val="sr-Cyrl-RS"/>
        </w:rPr>
        <w:t>Изјава о заинтересованости</w:t>
      </w:r>
      <w:r w:rsidR="00213AB0" w:rsidRPr="00C53FE6">
        <w:rPr>
          <w:rFonts w:ascii="Times New Roman" w:hAnsi="Times New Roman" w:cs="Times New Roman"/>
          <w:sz w:val="24"/>
          <w:szCs w:val="24"/>
          <w:lang w:val="sr-Cyrl-RS"/>
        </w:rPr>
        <w:t xml:space="preserve"> (</w:t>
      </w:r>
      <w:r w:rsidRPr="00C53FE6">
        <w:rPr>
          <w:rFonts w:ascii="Times New Roman" w:hAnsi="Times New Roman" w:cs="Times New Roman"/>
          <w:sz w:val="24"/>
          <w:szCs w:val="24"/>
          <w:lang w:val="sr-Cyrl-RS"/>
        </w:rPr>
        <w:t>Анекс</w:t>
      </w:r>
      <w:r w:rsidR="00213AB0" w:rsidRPr="00C53FE6">
        <w:rPr>
          <w:rFonts w:ascii="Times New Roman" w:hAnsi="Times New Roman" w:cs="Times New Roman"/>
          <w:sz w:val="24"/>
          <w:szCs w:val="24"/>
          <w:lang w:val="sr-Cyrl-RS"/>
        </w:rPr>
        <w:t xml:space="preserve"> 1)</w:t>
      </w:r>
    </w:p>
    <w:p w14:paraId="38E57AA2" w14:textId="18085695" w:rsidR="00BD4584" w:rsidRPr="00C53FE6" w:rsidRDefault="002020A4" w:rsidP="00066A6D">
      <w:pPr>
        <w:pStyle w:val="ListParagraph"/>
        <w:numPr>
          <w:ilvl w:val="0"/>
          <w:numId w:val="17"/>
        </w:numPr>
        <w:spacing w:line="276" w:lineRule="auto"/>
        <w:ind w:left="182" w:right="-330" w:hanging="266"/>
        <w:jc w:val="both"/>
        <w:rPr>
          <w:rFonts w:ascii="Times New Roman" w:hAnsi="Times New Roman" w:cs="Times New Roman"/>
          <w:sz w:val="24"/>
          <w:szCs w:val="24"/>
          <w:lang w:val="sr-Cyrl-RS"/>
        </w:rPr>
      </w:pPr>
      <w:r w:rsidRPr="00C53FE6">
        <w:rPr>
          <w:rFonts w:ascii="Times New Roman" w:hAnsi="Times New Roman" w:cs="Times New Roman"/>
          <w:sz w:val="24"/>
          <w:szCs w:val="24"/>
          <w:lang w:val="sr-Cyrl-RS"/>
        </w:rPr>
        <w:t>Подаци о подносиоцу пријаве</w:t>
      </w:r>
      <w:r w:rsidR="00AE0E17" w:rsidRPr="00C53FE6">
        <w:rPr>
          <w:rFonts w:ascii="Times New Roman" w:hAnsi="Times New Roman" w:cs="Times New Roman"/>
          <w:sz w:val="24"/>
          <w:szCs w:val="24"/>
          <w:lang w:val="sr-Cyrl-RS"/>
        </w:rPr>
        <w:t xml:space="preserve"> (</w:t>
      </w:r>
      <w:r w:rsidRPr="00C53FE6">
        <w:rPr>
          <w:rFonts w:ascii="Times New Roman" w:hAnsi="Times New Roman" w:cs="Times New Roman"/>
          <w:sz w:val="24"/>
          <w:szCs w:val="24"/>
          <w:lang w:val="sr-Cyrl-RS"/>
        </w:rPr>
        <w:t>према обрасцу у Анексу</w:t>
      </w:r>
      <w:r w:rsidR="003542DA" w:rsidRPr="00C53FE6">
        <w:rPr>
          <w:rFonts w:ascii="Times New Roman" w:hAnsi="Times New Roman" w:cs="Times New Roman"/>
          <w:sz w:val="24"/>
          <w:szCs w:val="24"/>
          <w:lang w:val="sr-Cyrl-RS"/>
        </w:rPr>
        <w:t xml:space="preserve"> </w:t>
      </w:r>
      <w:r w:rsidR="00213AB0" w:rsidRPr="00C53FE6">
        <w:rPr>
          <w:rFonts w:ascii="Times New Roman" w:hAnsi="Times New Roman" w:cs="Times New Roman"/>
          <w:sz w:val="24"/>
          <w:szCs w:val="24"/>
          <w:lang w:val="sr-Cyrl-RS"/>
        </w:rPr>
        <w:t>2</w:t>
      </w:r>
      <w:r w:rsidR="00AE0E17" w:rsidRPr="00C53FE6">
        <w:rPr>
          <w:rFonts w:ascii="Times New Roman" w:hAnsi="Times New Roman" w:cs="Times New Roman"/>
          <w:sz w:val="24"/>
          <w:szCs w:val="24"/>
          <w:lang w:val="sr-Cyrl-RS"/>
        </w:rPr>
        <w:t>)</w:t>
      </w:r>
    </w:p>
    <w:p w14:paraId="545CE9E4" w14:textId="09D7E718" w:rsidR="005E1491" w:rsidRPr="00C53FE6" w:rsidRDefault="002020A4" w:rsidP="00066A6D">
      <w:pPr>
        <w:pStyle w:val="ListParagraph"/>
        <w:numPr>
          <w:ilvl w:val="0"/>
          <w:numId w:val="17"/>
        </w:numPr>
        <w:spacing w:line="276" w:lineRule="auto"/>
        <w:ind w:left="182" w:right="-330" w:hanging="266"/>
        <w:jc w:val="both"/>
        <w:rPr>
          <w:rFonts w:ascii="Times New Roman" w:hAnsi="Times New Roman" w:cs="Times New Roman"/>
          <w:sz w:val="24"/>
          <w:szCs w:val="24"/>
          <w:lang w:val="sr-Cyrl-RS"/>
        </w:rPr>
      </w:pPr>
      <w:r w:rsidRPr="00C53FE6">
        <w:rPr>
          <w:rFonts w:ascii="Times New Roman" w:hAnsi="Times New Roman" w:cs="Times New Roman"/>
          <w:sz w:val="24"/>
          <w:szCs w:val="24"/>
          <w:lang w:val="sr-Cyrl-RS"/>
        </w:rPr>
        <w:t>Изјава о испуњености услова за учешће у поступку избора</w:t>
      </w:r>
      <w:r w:rsidR="005E1491" w:rsidRPr="00C53FE6">
        <w:rPr>
          <w:rFonts w:ascii="Times New Roman" w:hAnsi="Times New Roman" w:cs="Times New Roman"/>
          <w:sz w:val="24"/>
          <w:szCs w:val="24"/>
          <w:lang w:val="sr-Cyrl-RS"/>
        </w:rPr>
        <w:t xml:space="preserve"> (</w:t>
      </w:r>
      <w:r w:rsidRPr="00C53FE6">
        <w:rPr>
          <w:rFonts w:ascii="Times New Roman" w:hAnsi="Times New Roman" w:cs="Times New Roman"/>
          <w:sz w:val="24"/>
          <w:szCs w:val="24"/>
          <w:lang w:val="sr-Cyrl-RS"/>
        </w:rPr>
        <w:t xml:space="preserve">према обрасцу у Анексу </w:t>
      </w:r>
      <w:r w:rsidR="00213AB0" w:rsidRPr="00C53FE6">
        <w:rPr>
          <w:rFonts w:ascii="Times New Roman" w:hAnsi="Times New Roman" w:cs="Times New Roman"/>
          <w:sz w:val="24"/>
          <w:szCs w:val="24"/>
          <w:lang w:val="sr-Cyrl-RS"/>
        </w:rPr>
        <w:t>3</w:t>
      </w:r>
      <w:r w:rsidR="005E1491" w:rsidRPr="00C53FE6">
        <w:rPr>
          <w:rFonts w:ascii="Times New Roman" w:hAnsi="Times New Roman" w:cs="Times New Roman"/>
          <w:sz w:val="24"/>
          <w:szCs w:val="24"/>
          <w:lang w:val="sr-Cyrl-RS"/>
        </w:rPr>
        <w:t xml:space="preserve">) </w:t>
      </w:r>
    </w:p>
    <w:p w14:paraId="617F74B2" w14:textId="6F4E9486" w:rsidR="003E3A31" w:rsidRPr="00C53FE6" w:rsidRDefault="003E3A31" w:rsidP="00066A6D">
      <w:pPr>
        <w:pStyle w:val="ListParagraph"/>
        <w:numPr>
          <w:ilvl w:val="0"/>
          <w:numId w:val="17"/>
        </w:numPr>
        <w:spacing w:after="0" w:line="276" w:lineRule="auto"/>
        <w:ind w:left="182" w:right="-329" w:hanging="266"/>
        <w:jc w:val="both"/>
        <w:rPr>
          <w:rFonts w:ascii="Times New Roman" w:hAnsi="Times New Roman" w:cs="Times New Roman"/>
          <w:sz w:val="24"/>
          <w:szCs w:val="24"/>
          <w:lang w:val="sr-Cyrl-RS"/>
        </w:rPr>
      </w:pPr>
      <w:r w:rsidRPr="00C53FE6">
        <w:rPr>
          <w:rFonts w:ascii="Times New Roman" w:hAnsi="Times New Roman" w:cs="Times New Roman"/>
          <w:sz w:val="24"/>
          <w:szCs w:val="24"/>
          <w:lang w:val="sr-Cyrl-RS"/>
        </w:rPr>
        <w:t xml:space="preserve">Портфолио са референцама о претходно реализованим услугама и донаторским програмима у образовању у којима је подносилац учествовао, посебно у </w:t>
      </w:r>
      <w:r w:rsidR="001E3995" w:rsidRPr="00C53FE6">
        <w:rPr>
          <w:rFonts w:ascii="Times New Roman" w:hAnsi="Times New Roman" w:cs="Times New Roman"/>
          <w:sz w:val="24"/>
          <w:szCs w:val="24"/>
          <w:lang w:val="sr-Cyrl-RS"/>
        </w:rPr>
        <w:t xml:space="preserve">домену </w:t>
      </w:r>
      <w:r w:rsidRPr="00C53FE6">
        <w:rPr>
          <w:rFonts w:ascii="Times New Roman" w:hAnsi="Times New Roman" w:cs="Times New Roman"/>
          <w:sz w:val="24"/>
          <w:szCs w:val="24"/>
          <w:lang w:val="sr-Cyrl-RS"/>
        </w:rPr>
        <w:t xml:space="preserve">развоја </w:t>
      </w:r>
      <w:r w:rsidR="001E3995" w:rsidRPr="00C53FE6">
        <w:rPr>
          <w:rFonts w:ascii="Times New Roman" w:hAnsi="Times New Roman" w:cs="Times New Roman"/>
          <w:sz w:val="24"/>
          <w:szCs w:val="24"/>
          <w:lang w:val="sr-Cyrl-RS"/>
        </w:rPr>
        <w:t xml:space="preserve">образовних </w:t>
      </w:r>
      <w:r w:rsidRPr="00C53FE6">
        <w:rPr>
          <w:rFonts w:ascii="Times New Roman" w:hAnsi="Times New Roman" w:cs="Times New Roman"/>
          <w:sz w:val="24"/>
          <w:szCs w:val="24"/>
          <w:lang w:val="sr-Cyrl-RS"/>
        </w:rPr>
        <w:t>политик</w:t>
      </w:r>
      <w:r w:rsidRPr="00C53FE6">
        <w:rPr>
          <w:rFonts w:ascii="Times New Roman" w:hAnsi="Times New Roman" w:cs="Times New Roman"/>
          <w:sz w:val="24"/>
          <w:szCs w:val="24"/>
          <w:lang w:val="sr-Latn-RS"/>
        </w:rPr>
        <w:t>a</w:t>
      </w:r>
      <w:r w:rsidRPr="00C53FE6">
        <w:rPr>
          <w:rFonts w:ascii="Times New Roman" w:hAnsi="Times New Roman" w:cs="Times New Roman"/>
          <w:sz w:val="24"/>
          <w:szCs w:val="24"/>
          <w:lang w:val="sr-Cyrl-RS"/>
        </w:rPr>
        <w:t xml:space="preserve">, развоја и спровођења програма менторства и </w:t>
      </w:r>
      <w:r w:rsidR="001E3995" w:rsidRPr="00C53FE6">
        <w:rPr>
          <w:rFonts w:ascii="Times New Roman" w:hAnsi="Times New Roman" w:cs="Times New Roman"/>
          <w:sz w:val="24"/>
          <w:szCs w:val="24"/>
          <w:lang w:val="sr-Cyrl-RS"/>
        </w:rPr>
        <w:t xml:space="preserve">обука </w:t>
      </w:r>
      <w:r w:rsidRPr="00C53FE6">
        <w:rPr>
          <w:rFonts w:ascii="Times New Roman" w:hAnsi="Times New Roman" w:cs="Times New Roman"/>
          <w:sz w:val="24"/>
          <w:szCs w:val="24"/>
          <w:lang w:val="sr-Cyrl-RS"/>
        </w:rPr>
        <w:t xml:space="preserve">у </w:t>
      </w:r>
      <w:r w:rsidR="001E3995" w:rsidRPr="00C53FE6">
        <w:rPr>
          <w:rFonts w:ascii="Times New Roman" w:hAnsi="Times New Roman" w:cs="Times New Roman"/>
          <w:sz w:val="24"/>
          <w:szCs w:val="24"/>
          <w:lang w:val="sr-Cyrl-RS"/>
        </w:rPr>
        <w:t xml:space="preserve">области </w:t>
      </w:r>
      <w:r w:rsidRPr="00C53FE6">
        <w:rPr>
          <w:rFonts w:ascii="Times New Roman" w:hAnsi="Times New Roman" w:cs="Times New Roman"/>
          <w:sz w:val="24"/>
          <w:szCs w:val="24"/>
          <w:lang w:val="sr-Cyrl-RS"/>
        </w:rPr>
        <w:t>образовања, праћења и евалуације у образовању и истраживањ</w:t>
      </w:r>
      <w:r w:rsidR="00B21644" w:rsidRPr="00C53FE6">
        <w:rPr>
          <w:rFonts w:ascii="Times New Roman" w:hAnsi="Times New Roman" w:cs="Times New Roman"/>
          <w:sz w:val="24"/>
          <w:szCs w:val="24"/>
          <w:lang w:val="sr-Cyrl-RS"/>
        </w:rPr>
        <w:t>а</w:t>
      </w:r>
      <w:r w:rsidRPr="00C53FE6">
        <w:rPr>
          <w:rFonts w:ascii="Times New Roman" w:hAnsi="Times New Roman" w:cs="Times New Roman"/>
          <w:sz w:val="24"/>
          <w:szCs w:val="24"/>
          <w:lang w:val="sr-Cyrl-RS"/>
        </w:rPr>
        <w:t xml:space="preserve"> (према обрасцу у Анексу 4)</w:t>
      </w:r>
    </w:p>
    <w:p w14:paraId="08EF19B4" w14:textId="51F0C0BC" w:rsidR="003E3A31" w:rsidRPr="00C53FE6" w:rsidRDefault="003E3A31" w:rsidP="00066A6D">
      <w:pPr>
        <w:pStyle w:val="ListParagraph"/>
        <w:numPr>
          <w:ilvl w:val="0"/>
          <w:numId w:val="17"/>
        </w:numPr>
        <w:spacing w:after="0" w:line="276" w:lineRule="auto"/>
        <w:ind w:left="182" w:right="-329" w:hanging="266"/>
        <w:jc w:val="both"/>
        <w:rPr>
          <w:rFonts w:ascii="Times New Roman" w:hAnsi="Times New Roman" w:cs="Times New Roman"/>
          <w:sz w:val="24"/>
          <w:szCs w:val="24"/>
          <w:lang w:val="sr-Cyrl-RS"/>
        </w:rPr>
      </w:pPr>
      <w:r w:rsidRPr="00C53FE6">
        <w:rPr>
          <w:rFonts w:ascii="Times New Roman" w:hAnsi="Times New Roman" w:cs="Times New Roman"/>
          <w:sz w:val="24"/>
          <w:szCs w:val="24"/>
          <w:lang w:val="sr-Cyrl-RS"/>
        </w:rPr>
        <w:t xml:space="preserve">Изводе из финансијских извештаја или било ког другог документа из чијег садржаја се на </w:t>
      </w:r>
      <w:r w:rsidR="003E632F" w:rsidRPr="00C53FE6">
        <w:rPr>
          <w:rFonts w:ascii="Times New Roman" w:hAnsi="Times New Roman" w:cs="Times New Roman"/>
          <w:sz w:val="24"/>
          <w:szCs w:val="24"/>
          <w:lang w:val="sr-Cyrl-RS"/>
        </w:rPr>
        <w:t>недвосмислен</w:t>
      </w:r>
      <w:r w:rsidRPr="00C53FE6">
        <w:rPr>
          <w:rFonts w:ascii="Times New Roman" w:hAnsi="Times New Roman" w:cs="Times New Roman"/>
          <w:sz w:val="24"/>
          <w:szCs w:val="24"/>
          <w:lang w:val="sr-Cyrl-RS"/>
        </w:rPr>
        <w:t xml:space="preserve"> начн може утврдити испуњеност захтева</w:t>
      </w:r>
      <w:r w:rsidR="00CF0EA6" w:rsidRPr="00C53FE6">
        <w:rPr>
          <w:rFonts w:ascii="Times New Roman" w:hAnsi="Times New Roman" w:cs="Times New Roman"/>
          <w:sz w:val="24"/>
          <w:szCs w:val="24"/>
          <w:lang w:val="sr-Cyrl-RS"/>
        </w:rPr>
        <w:t xml:space="preserve"> у вези ликвидности и </w:t>
      </w:r>
      <w:r w:rsidRPr="00C53FE6">
        <w:rPr>
          <w:rFonts w:ascii="Times New Roman" w:hAnsi="Times New Roman" w:cs="Times New Roman"/>
          <w:sz w:val="24"/>
          <w:szCs w:val="24"/>
          <w:lang w:val="sr-Cyrl-RS"/>
        </w:rPr>
        <w:t>финансијско</w:t>
      </w:r>
      <w:r w:rsidR="002107EF" w:rsidRPr="00C53FE6">
        <w:rPr>
          <w:rFonts w:ascii="Times New Roman" w:hAnsi="Times New Roman" w:cs="Times New Roman"/>
          <w:sz w:val="24"/>
          <w:szCs w:val="24"/>
          <w:lang w:val="sr-Cyrl-RS"/>
        </w:rPr>
        <w:t xml:space="preserve">г </w:t>
      </w:r>
      <w:r w:rsidRPr="00C53FE6">
        <w:rPr>
          <w:rFonts w:ascii="Times New Roman" w:hAnsi="Times New Roman" w:cs="Times New Roman"/>
          <w:sz w:val="24"/>
          <w:szCs w:val="24"/>
          <w:lang w:val="sr-Cyrl-RS"/>
        </w:rPr>
        <w:t>капацитета (доставити као Анекс 5)</w:t>
      </w:r>
    </w:p>
    <w:p w14:paraId="3553BBAB" w14:textId="2A7911AB" w:rsidR="005E1491" w:rsidRPr="00C53FE6" w:rsidRDefault="00F55A9E" w:rsidP="008422F4">
      <w:pPr>
        <w:spacing w:line="276" w:lineRule="auto"/>
        <w:ind w:left="-142" w:right="-330"/>
        <w:jc w:val="both"/>
        <w:rPr>
          <w:rFonts w:ascii="Times New Roman" w:hAnsi="Times New Roman" w:cs="Times New Roman"/>
          <w:b/>
          <w:bCs/>
          <w:sz w:val="24"/>
          <w:szCs w:val="24"/>
          <w:u w:val="single"/>
          <w:lang w:val="sr-Cyrl-RS"/>
        </w:rPr>
      </w:pPr>
      <w:r w:rsidRPr="00C53FE6">
        <w:rPr>
          <w:rFonts w:ascii="Times New Roman" w:hAnsi="Times New Roman" w:cs="Times New Roman"/>
          <w:b/>
          <w:bCs/>
          <w:sz w:val="24"/>
          <w:szCs w:val="24"/>
          <w:u w:val="single"/>
          <w:lang w:val="sr-Cyrl-RS"/>
        </w:rPr>
        <w:br/>
      </w:r>
      <w:r w:rsidR="00B31BE0" w:rsidRPr="00C53FE6">
        <w:rPr>
          <w:rFonts w:ascii="Times New Roman" w:hAnsi="Times New Roman" w:cs="Times New Roman"/>
          <w:b/>
          <w:bCs/>
          <w:sz w:val="24"/>
          <w:szCs w:val="24"/>
          <w:u w:val="single"/>
          <w:lang w:val="sr-Cyrl-RS"/>
        </w:rPr>
        <w:t>Достављање изјаве о заинтересованости</w:t>
      </w:r>
    </w:p>
    <w:p w14:paraId="15FA203D" w14:textId="323CACBD" w:rsidR="002020A4" w:rsidRPr="00C53FE6" w:rsidRDefault="002020A4" w:rsidP="008422F4">
      <w:pPr>
        <w:spacing w:line="276" w:lineRule="auto"/>
        <w:ind w:left="-142" w:right="-330"/>
        <w:jc w:val="both"/>
        <w:rPr>
          <w:rFonts w:ascii="Times New Roman" w:hAnsi="Times New Roman" w:cs="Times New Roman"/>
          <w:sz w:val="24"/>
          <w:szCs w:val="24"/>
          <w:lang w:val="sr-Cyrl-RS"/>
        </w:rPr>
      </w:pPr>
      <w:r w:rsidRPr="00C53FE6">
        <w:rPr>
          <w:rFonts w:ascii="Times New Roman" w:hAnsi="Times New Roman" w:cs="Times New Roman"/>
          <w:sz w:val="24"/>
          <w:szCs w:val="24"/>
          <w:lang w:val="sr-Cyrl-RS"/>
        </w:rPr>
        <w:t xml:space="preserve">Изјава о заинтересованости мора бити достављена </w:t>
      </w:r>
      <w:r w:rsidRPr="00C53FE6">
        <w:rPr>
          <w:rFonts w:ascii="Times New Roman" w:hAnsi="Times New Roman" w:cs="Times New Roman"/>
          <w:b/>
          <w:bCs/>
          <w:sz w:val="24"/>
          <w:szCs w:val="24"/>
          <w:lang w:val="sr-Cyrl-RS"/>
        </w:rPr>
        <w:t xml:space="preserve">најкасније до 15:30 часова, </w:t>
      </w:r>
      <w:r w:rsidR="00CF0EA6" w:rsidRPr="00C53FE6">
        <w:rPr>
          <w:rFonts w:ascii="Times New Roman" w:hAnsi="Times New Roman" w:cs="Times New Roman"/>
          <w:b/>
          <w:bCs/>
          <w:sz w:val="24"/>
          <w:szCs w:val="24"/>
          <w:lang w:val="sr-Cyrl-RS"/>
        </w:rPr>
        <w:t>1</w:t>
      </w:r>
      <w:r w:rsidR="0023245E">
        <w:rPr>
          <w:rFonts w:ascii="Times New Roman" w:hAnsi="Times New Roman" w:cs="Times New Roman"/>
          <w:b/>
          <w:bCs/>
          <w:sz w:val="24"/>
          <w:szCs w:val="24"/>
          <w:lang w:val="sr-Latn-RS"/>
        </w:rPr>
        <w:t>3</w:t>
      </w:r>
      <w:r w:rsidRPr="00C53FE6">
        <w:rPr>
          <w:rFonts w:ascii="Times New Roman" w:hAnsi="Times New Roman" w:cs="Times New Roman"/>
          <w:b/>
          <w:bCs/>
          <w:sz w:val="24"/>
          <w:szCs w:val="24"/>
          <w:lang w:val="sr-Cyrl-RS"/>
        </w:rPr>
        <w:t>. априла 2023</w:t>
      </w:r>
      <w:r w:rsidRPr="00C53FE6">
        <w:rPr>
          <w:rFonts w:ascii="Times New Roman" w:hAnsi="Times New Roman" w:cs="Times New Roman"/>
          <w:sz w:val="24"/>
          <w:szCs w:val="24"/>
          <w:lang w:val="sr-Cyrl-RS"/>
        </w:rPr>
        <w:t xml:space="preserve">. Изјава и пратећа документација морају бити достављене у затвореној коверти, са натписом </w:t>
      </w:r>
      <w:r w:rsidRPr="00C53FE6">
        <w:rPr>
          <w:rFonts w:ascii="Times New Roman" w:hAnsi="Times New Roman" w:cs="Times New Roman"/>
          <w:i/>
          <w:iCs/>
          <w:sz w:val="24"/>
          <w:szCs w:val="24"/>
          <w:lang w:val="sr-Cyrl-RS"/>
        </w:rPr>
        <w:t xml:space="preserve">Изајва о заинтересованости – Консултант за </w:t>
      </w:r>
      <w:r w:rsidR="002107EF" w:rsidRPr="00C53FE6">
        <w:rPr>
          <w:rFonts w:ascii="Times New Roman" w:hAnsi="Times New Roman" w:cs="Times New Roman"/>
          <w:i/>
          <w:iCs/>
          <w:sz w:val="24"/>
          <w:szCs w:val="24"/>
          <w:lang w:val="sr-Cyrl-RS"/>
        </w:rPr>
        <w:t>дуално образовање</w:t>
      </w:r>
      <w:r w:rsidRPr="00C53FE6">
        <w:rPr>
          <w:rFonts w:ascii="Times New Roman" w:hAnsi="Times New Roman" w:cs="Times New Roman"/>
          <w:i/>
          <w:iCs/>
          <w:sz w:val="24"/>
          <w:szCs w:val="24"/>
          <w:lang w:val="sr-Cyrl-RS"/>
        </w:rPr>
        <w:t xml:space="preserve"> / НЕ ОТВАРАЈ</w:t>
      </w:r>
      <w:r w:rsidR="00F00264" w:rsidRPr="00C53FE6">
        <w:rPr>
          <w:rFonts w:ascii="Times New Roman" w:hAnsi="Times New Roman" w:cs="Times New Roman"/>
          <w:sz w:val="24"/>
          <w:szCs w:val="24"/>
          <w:lang w:val="sr-Cyrl-RS"/>
        </w:rPr>
        <w:t>.</w:t>
      </w:r>
    </w:p>
    <w:p w14:paraId="313EF92B" w14:textId="2FABB07B" w:rsidR="002020A4" w:rsidRPr="00C53FE6" w:rsidRDefault="002020A4" w:rsidP="00435BFF">
      <w:pPr>
        <w:spacing w:after="120"/>
        <w:ind w:left="-142" w:right="-330"/>
        <w:jc w:val="both"/>
        <w:rPr>
          <w:rFonts w:ascii="Times New Roman" w:hAnsi="Times New Roman" w:cs="Times New Roman"/>
          <w:sz w:val="24"/>
          <w:szCs w:val="24"/>
          <w:lang w:val="sr-Cyrl-RS"/>
        </w:rPr>
      </w:pPr>
      <w:r w:rsidRPr="00C53FE6">
        <w:rPr>
          <w:rFonts w:ascii="Times New Roman" w:hAnsi="Times New Roman" w:cs="Times New Roman"/>
          <w:sz w:val="24"/>
          <w:szCs w:val="24"/>
          <w:lang w:val="sr-Cyrl-RS"/>
        </w:rPr>
        <w:t xml:space="preserve">Изјава о заинтересованости мора бити </w:t>
      </w:r>
      <w:r w:rsidRPr="00C53FE6">
        <w:rPr>
          <w:rFonts w:ascii="Times New Roman" w:hAnsi="Times New Roman" w:cs="Times New Roman"/>
          <w:b/>
          <w:bCs/>
          <w:sz w:val="24"/>
          <w:szCs w:val="24"/>
          <w:lang w:val="sr-Cyrl-RS"/>
        </w:rPr>
        <w:t>послата званичном поштом или лично достављена на адресу</w:t>
      </w:r>
      <w:r w:rsidRPr="00C53FE6">
        <w:rPr>
          <w:rFonts w:ascii="Times New Roman" w:hAnsi="Times New Roman" w:cs="Times New Roman"/>
          <w:sz w:val="24"/>
          <w:szCs w:val="24"/>
          <w:lang w:val="sr-Cyrl-RS"/>
        </w:rPr>
        <w:t>:</w:t>
      </w:r>
    </w:p>
    <w:p w14:paraId="75D8AC12" w14:textId="3E56A114" w:rsidR="00435BFF" w:rsidRPr="00C53FE6" w:rsidRDefault="002020A4" w:rsidP="002526BE">
      <w:pPr>
        <w:spacing w:after="0"/>
        <w:ind w:left="-142" w:right="-330"/>
        <w:rPr>
          <w:rFonts w:ascii="Times New Roman" w:hAnsi="Times New Roman" w:cs="Times New Roman"/>
          <w:sz w:val="24"/>
          <w:szCs w:val="24"/>
          <w:lang w:val="sr-Cyrl-RS"/>
        </w:rPr>
      </w:pPr>
      <w:r w:rsidRPr="00C53FE6">
        <w:rPr>
          <w:rFonts w:ascii="Times New Roman" w:hAnsi="Times New Roman" w:cs="Times New Roman"/>
          <w:sz w:val="24"/>
          <w:szCs w:val="24"/>
          <w:lang w:val="sr-Cyrl-RS"/>
        </w:rPr>
        <w:t>Канцеларија за дуално образовање и НОКС</w:t>
      </w:r>
    </w:p>
    <w:p w14:paraId="144E2F32" w14:textId="545CA959" w:rsidR="00435BFF" w:rsidRPr="00C53FE6" w:rsidRDefault="002020A4" w:rsidP="002526BE">
      <w:pPr>
        <w:spacing w:after="0"/>
        <w:ind w:left="-142" w:right="-330"/>
        <w:rPr>
          <w:rFonts w:ascii="Times New Roman" w:hAnsi="Times New Roman" w:cs="Times New Roman"/>
          <w:sz w:val="24"/>
          <w:szCs w:val="24"/>
          <w:lang w:val="sr-Cyrl-RS"/>
        </w:rPr>
      </w:pPr>
      <w:r w:rsidRPr="00C53FE6">
        <w:rPr>
          <w:rFonts w:ascii="Times New Roman" w:hAnsi="Times New Roman" w:cs="Times New Roman"/>
          <w:sz w:val="24"/>
          <w:szCs w:val="24"/>
          <w:lang w:val="sr-Cyrl-RS"/>
        </w:rPr>
        <w:t>Немањина</w:t>
      </w:r>
      <w:r w:rsidR="00435BFF" w:rsidRPr="00C53FE6">
        <w:rPr>
          <w:rFonts w:ascii="Times New Roman" w:hAnsi="Times New Roman" w:cs="Times New Roman"/>
          <w:sz w:val="24"/>
          <w:szCs w:val="24"/>
          <w:lang w:val="sr-Cyrl-RS"/>
        </w:rPr>
        <w:t xml:space="preserve"> 22-26</w:t>
      </w:r>
    </w:p>
    <w:p w14:paraId="16753FFF" w14:textId="117B593B" w:rsidR="00435BFF" w:rsidRPr="00C53FE6" w:rsidRDefault="00435BFF" w:rsidP="002526BE">
      <w:pPr>
        <w:spacing w:after="0"/>
        <w:ind w:left="-142" w:right="-330"/>
        <w:rPr>
          <w:rFonts w:ascii="Times New Roman" w:hAnsi="Times New Roman" w:cs="Times New Roman"/>
          <w:sz w:val="24"/>
          <w:szCs w:val="24"/>
          <w:lang w:val="sr-Cyrl-RS"/>
        </w:rPr>
      </w:pPr>
      <w:r w:rsidRPr="00C53FE6">
        <w:rPr>
          <w:rFonts w:ascii="Times New Roman" w:hAnsi="Times New Roman" w:cs="Times New Roman"/>
          <w:sz w:val="24"/>
          <w:szCs w:val="24"/>
          <w:lang w:val="sr-Cyrl-RS"/>
        </w:rPr>
        <w:lastRenderedPageBreak/>
        <w:t xml:space="preserve">11000 </w:t>
      </w:r>
      <w:r w:rsidR="002020A4" w:rsidRPr="00C53FE6">
        <w:rPr>
          <w:rFonts w:ascii="Times New Roman" w:hAnsi="Times New Roman" w:cs="Times New Roman"/>
          <w:sz w:val="24"/>
          <w:szCs w:val="24"/>
          <w:lang w:val="sr-Cyrl-RS"/>
        </w:rPr>
        <w:t>Београд</w:t>
      </w:r>
    </w:p>
    <w:p w14:paraId="2B24E145" w14:textId="7FB18F3E" w:rsidR="00435BFF" w:rsidRPr="00C53FE6" w:rsidRDefault="002020A4" w:rsidP="002526BE">
      <w:pPr>
        <w:autoSpaceDE w:val="0"/>
        <w:autoSpaceDN w:val="0"/>
        <w:adjustRightInd w:val="0"/>
        <w:spacing w:after="0"/>
        <w:ind w:left="-142" w:right="-330"/>
        <w:rPr>
          <w:rFonts w:ascii="Times New Roman" w:hAnsi="Times New Roman" w:cs="Times New Roman"/>
          <w:sz w:val="24"/>
          <w:szCs w:val="24"/>
          <w:lang w:val="sr-Cyrl-RS"/>
        </w:rPr>
      </w:pPr>
      <w:r w:rsidRPr="00C53FE6">
        <w:rPr>
          <w:rFonts w:ascii="Times New Roman" w:hAnsi="Times New Roman" w:cs="Times New Roman"/>
          <w:sz w:val="24"/>
          <w:szCs w:val="24"/>
          <w:lang w:val="sr-Cyrl-RS"/>
        </w:rPr>
        <w:t>Република Србија</w:t>
      </w:r>
    </w:p>
    <w:p w14:paraId="40E2E06B" w14:textId="2252BDC8" w:rsidR="00435BFF" w:rsidRPr="00C53FE6" w:rsidRDefault="00435BFF" w:rsidP="002526BE">
      <w:pPr>
        <w:autoSpaceDE w:val="0"/>
        <w:autoSpaceDN w:val="0"/>
        <w:adjustRightInd w:val="0"/>
        <w:spacing w:after="0"/>
        <w:ind w:left="-142" w:right="-330"/>
        <w:rPr>
          <w:rFonts w:ascii="Times New Roman" w:hAnsi="Times New Roman" w:cs="Times New Roman"/>
          <w:sz w:val="24"/>
          <w:szCs w:val="24"/>
          <w:lang w:val="sr-Cyrl-RS"/>
        </w:rPr>
      </w:pPr>
      <w:r w:rsidRPr="00C53FE6">
        <w:rPr>
          <w:rFonts w:ascii="Times New Roman" w:hAnsi="Times New Roman" w:cs="Times New Roman"/>
          <w:sz w:val="24"/>
          <w:szCs w:val="24"/>
          <w:lang w:val="sr-Cyrl-RS"/>
        </w:rPr>
        <w:t>(</w:t>
      </w:r>
      <w:r w:rsidR="002020A4" w:rsidRPr="00C53FE6">
        <w:rPr>
          <w:rFonts w:ascii="Times New Roman" w:hAnsi="Times New Roman" w:cs="Times New Roman"/>
          <w:sz w:val="24"/>
          <w:szCs w:val="24"/>
          <w:lang w:val="sr-Cyrl-RS"/>
        </w:rPr>
        <w:t>Радно време</w:t>
      </w:r>
      <w:r w:rsidRPr="00C53FE6">
        <w:rPr>
          <w:rFonts w:ascii="Times New Roman" w:hAnsi="Times New Roman" w:cs="Times New Roman"/>
          <w:sz w:val="24"/>
          <w:szCs w:val="24"/>
          <w:lang w:val="sr-Cyrl-RS"/>
        </w:rPr>
        <w:t xml:space="preserve">: </w:t>
      </w:r>
      <w:r w:rsidR="002020A4" w:rsidRPr="00C53FE6">
        <w:rPr>
          <w:rFonts w:ascii="Times New Roman" w:hAnsi="Times New Roman" w:cs="Times New Roman"/>
          <w:sz w:val="24"/>
          <w:szCs w:val="24"/>
          <w:lang w:val="sr-Cyrl-RS"/>
        </w:rPr>
        <w:t>понедељак-петак од</w:t>
      </w:r>
      <w:r w:rsidRPr="00C53FE6">
        <w:rPr>
          <w:rFonts w:ascii="Times New Roman" w:hAnsi="Times New Roman" w:cs="Times New Roman"/>
          <w:sz w:val="24"/>
          <w:szCs w:val="24"/>
          <w:lang w:val="sr-Cyrl-RS"/>
        </w:rPr>
        <w:t xml:space="preserve"> 8:00 </w:t>
      </w:r>
      <w:r w:rsidR="002020A4" w:rsidRPr="00C53FE6">
        <w:rPr>
          <w:rFonts w:ascii="Times New Roman" w:hAnsi="Times New Roman" w:cs="Times New Roman"/>
          <w:sz w:val="24"/>
          <w:szCs w:val="24"/>
          <w:lang w:val="sr-Cyrl-RS"/>
        </w:rPr>
        <w:t>до</w:t>
      </w:r>
      <w:r w:rsidRPr="00C53FE6">
        <w:rPr>
          <w:rFonts w:ascii="Times New Roman" w:hAnsi="Times New Roman" w:cs="Times New Roman"/>
          <w:sz w:val="24"/>
          <w:szCs w:val="24"/>
          <w:lang w:val="sr-Cyrl-RS"/>
        </w:rPr>
        <w:t xml:space="preserve"> 15:30)</w:t>
      </w:r>
    </w:p>
    <w:p w14:paraId="49F189A0" w14:textId="19F9AF4D" w:rsidR="00435BFF" w:rsidRPr="00C53FE6" w:rsidRDefault="00435BFF" w:rsidP="00435BFF">
      <w:pPr>
        <w:spacing w:after="0"/>
        <w:ind w:left="-142" w:right="-330"/>
        <w:jc w:val="both"/>
        <w:rPr>
          <w:rFonts w:ascii="Times New Roman" w:hAnsi="Times New Roman" w:cs="Times New Roman"/>
          <w:sz w:val="24"/>
          <w:szCs w:val="24"/>
          <w:lang w:val="sr-Cyrl-RS"/>
        </w:rPr>
      </w:pPr>
    </w:p>
    <w:p w14:paraId="3EF9257B" w14:textId="77777777" w:rsidR="002020A4" w:rsidRPr="00C53FE6" w:rsidRDefault="002020A4" w:rsidP="003E1227">
      <w:pPr>
        <w:spacing w:after="120" w:line="276" w:lineRule="auto"/>
        <w:ind w:left="-142" w:right="-329"/>
        <w:jc w:val="both"/>
        <w:rPr>
          <w:rFonts w:ascii="Times New Roman" w:hAnsi="Times New Roman" w:cs="Times New Roman"/>
          <w:sz w:val="24"/>
          <w:szCs w:val="24"/>
          <w:lang w:val="sr-Cyrl-RS"/>
        </w:rPr>
      </w:pPr>
      <w:r w:rsidRPr="00C53FE6">
        <w:rPr>
          <w:rFonts w:ascii="Times New Roman" w:hAnsi="Times New Roman" w:cs="Times New Roman"/>
          <w:sz w:val="24"/>
          <w:szCs w:val="24"/>
          <w:lang w:val="sr-Cyrl-RS"/>
        </w:rPr>
        <w:t>Пријаве примљене након наведеног рока неће се разматрати</w:t>
      </w:r>
      <w:r w:rsidR="00CE3C6F" w:rsidRPr="00C53FE6">
        <w:rPr>
          <w:rFonts w:ascii="Times New Roman" w:hAnsi="Times New Roman" w:cs="Times New Roman"/>
          <w:sz w:val="24"/>
          <w:szCs w:val="24"/>
          <w:lang w:val="sr-Cyrl-RS"/>
        </w:rPr>
        <w:t>.</w:t>
      </w:r>
    </w:p>
    <w:p w14:paraId="3E3D01A9" w14:textId="359AECF6" w:rsidR="00F00264" w:rsidRPr="00A131F5" w:rsidRDefault="002020A4" w:rsidP="00A131F5">
      <w:pPr>
        <w:spacing w:after="120" w:line="276" w:lineRule="auto"/>
        <w:ind w:left="-142" w:right="-329"/>
        <w:jc w:val="both"/>
        <w:rPr>
          <w:rFonts w:ascii="Times New Roman" w:hAnsi="Times New Roman" w:cs="Times New Roman"/>
          <w:sz w:val="24"/>
          <w:szCs w:val="24"/>
          <w:lang w:val="sr-Cyrl-RS"/>
        </w:rPr>
      </w:pPr>
      <w:r w:rsidRPr="00C53FE6">
        <w:rPr>
          <w:rFonts w:ascii="Times New Roman" w:hAnsi="Times New Roman" w:cs="Times New Roman"/>
          <w:sz w:val="24"/>
          <w:szCs w:val="24"/>
          <w:lang w:val="sr-Cyrl-RS"/>
        </w:rPr>
        <w:t>Овај позив за достављање изјава о заинтересованости не подразумева никакву обавезу Канцеларије, било финансијску или другу.</w:t>
      </w:r>
      <w:r w:rsidR="00CE3C6F" w:rsidRPr="00C53FE6">
        <w:rPr>
          <w:rFonts w:ascii="Times New Roman" w:hAnsi="Times New Roman" w:cs="Times New Roman"/>
          <w:sz w:val="24"/>
          <w:szCs w:val="24"/>
          <w:lang w:val="sr-Cyrl-RS"/>
        </w:rPr>
        <w:t xml:space="preserve"> </w:t>
      </w:r>
    </w:p>
    <w:p w14:paraId="1B20BAC1" w14:textId="1CB74774" w:rsidR="00CF5189" w:rsidRPr="00C53FE6" w:rsidRDefault="00F00264" w:rsidP="00CF5189">
      <w:pPr>
        <w:spacing w:line="276" w:lineRule="auto"/>
        <w:ind w:left="-142" w:right="-330"/>
        <w:jc w:val="both"/>
        <w:rPr>
          <w:rFonts w:ascii="Times New Roman" w:hAnsi="Times New Roman" w:cs="Times New Roman"/>
          <w:b/>
          <w:bCs/>
          <w:sz w:val="24"/>
          <w:szCs w:val="24"/>
          <w:u w:val="single"/>
          <w:lang w:val="sr-Cyrl-RS"/>
        </w:rPr>
      </w:pPr>
      <w:r w:rsidRPr="00C53FE6">
        <w:rPr>
          <w:rFonts w:ascii="Times New Roman" w:hAnsi="Times New Roman" w:cs="Times New Roman"/>
          <w:b/>
          <w:bCs/>
          <w:sz w:val="24"/>
          <w:szCs w:val="24"/>
          <w:u w:val="single"/>
          <w:lang w:val="sr-Cyrl-RS"/>
        </w:rPr>
        <w:t>Отварање и евалуација изјава о заинтересованости</w:t>
      </w:r>
    </w:p>
    <w:p w14:paraId="48A3F8B6" w14:textId="673DAE0E" w:rsidR="00F00264" w:rsidRPr="00C53FE6" w:rsidRDefault="00F00264" w:rsidP="00CD6692">
      <w:pPr>
        <w:spacing w:line="276" w:lineRule="auto"/>
        <w:ind w:left="-142" w:right="-330"/>
        <w:jc w:val="both"/>
        <w:rPr>
          <w:rFonts w:ascii="Times New Roman" w:hAnsi="Times New Roman" w:cs="Times New Roman"/>
          <w:sz w:val="24"/>
          <w:szCs w:val="24"/>
          <w:lang w:val="sr-Cyrl-RS"/>
        </w:rPr>
      </w:pPr>
      <w:r w:rsidRPr="00C53FE6">
        <w:rPr>
          <w:rFonts w:ascii="Times New Roman" w:hAnsi="Times New Roman" w:cs="Times New Roman"/>
          <w:sz w:val="24"/>
          <w:szCs w:val="24"/>
          <w:lang w:val="sr-Cyrl-RS"/>
        </w:rPr>
        <w:t xml:space="preserve">Комисија Канцеларије за дуално образовање и НОКС ће проценити достављене изјаве о заинтересованости у року од 7 дана од истека рока за подношење изјава. </w:t>
      </w:r>
      <w:r w:rsidR="00E45735" w:rsidRPr="00C53FE6">
        <w:rPr>
          <w:rFonts w:ascii="Times New Roman" w:hAnsi="Times New Roman" w:cs="Times New Roman"/>
          <w:sz w:val="24"/>
          <w:szCs w:val="24"/>
          <w:lang w:val="sr-Cyrl-RS"/>
        </w:rPr>
        <w:t>Консултанти</w:t>
      </w:r>
      <w:r w:rsidR="00CF0EA6" w:rsidRPr="00C53FE6">
        <w:rPr>
          <w:rFonts w:ascii="Times New Roman" w:hAnsi="Times New Roman" w:cs="Times New Roman"/>
          <w:sz w:val="24"/>
          <w:szCs w:val="24"/>
          <w:lang w:val="sr-Cyrl-RS"/>
        </w:rPr>
        <w:t>ма</w:t>
      </w:r>
      <w:r w:rsidR="00E45735" w:rsidRPr="00C53FE6">
        <w:rPr>
          <w:rFonts w:ascii="Times New Roman" w:hAnsi="Times New Roman" w:cs="Times New Roman"/>
          <w:sz w:val="24"/>
          <w:szCs w:val="24"/>
          <w:lang w:val="sr-Cyrl-RS"/>
        </w:rPr>
        <w:t>/</w:t>
      </w:r>
      <w:r w:rsidR="00CF0EA6" w:rsidRPr="00C53FE6">
        <w:rPr>
          <w:rFonts w:ascii="Times New Roman" w:hAnsi="Times New Roman" w:cs="Times New Roman"/>
          <w:sz w:val="24"/>
          <w:szCs w:val="24"/>
          <w:lang w:val="sr-Cyrl-RS"/>
        </w:rPr>
        <w:t xml:space="preserve">Организацијама </w:t>
      </w:r>
      <w:r w:rsidR="00BC5317" w:rsidRPr="00C53FE6">
        <w:rPr>
          <w:rFonts w:ascii="Times New Roman" w:hAnsi="Times New Roman" w:cs="Times New Roman"/>
          <w:sz w:val="24"/>
          <w:szCs w:val="24"/>
          <w:lang w:val="sr-Cyrl-RS"/>
        </w:rPr>
        <w:t xml:space="preserve">које уђу у ужи избор </w:t>
      </w:r>
      <w:r w:rsidR="004241EE" w:rsidRPr="00C53FE6">
        <w:rPr>
          <w:rFonts w:ascii="Times New Roman" w:hAnsi="Times New Roman" w:cs="Times New Roman"/>
          <w:sz w:val="24"/>
          <w:szCs w:val="24"/>
          <w:lang w:val="sr-Cyrl-RS"/>
        </w:rPr>
        <w:t xml:space="preserve">Канцеларија </w:t>
      </w:r>
      <w:r w:rsidR="008D718F" w:rsidRPr="00C53FE6">
        <w:rPr>
          <w:rFonts w:ascii="Times New Roman" w:hAnsi="Times New Roman" w:cs="Times New Roman"/>
          <w:sz w:val="24"/>
          <w:szCs w:val="24"/>
          <w:lang w:val="sr-Cyrl-RS"/>
        </w:rPr>
        <w:t xml:space="preserve">ће </w:t>
      </w:r>
      <w:r w:rsidR="004241EE" w:rsidRPr="00C53FE6">
        <w:rPr>
          <w:rFonts w:ascii="Times New Roman" w:hAnsi="Times New Roman" w:cs="Times New Roman"/>
          <w:sz w:val="24"/>
          <w:szCs w:val="24"/>
          <w:lang w:val="sr-Cyrl-RS"/>
        </w:rPr>
        <w:t xml:space="preserve">послати </w:t>
      </w:r>
      <w:r w:rsidR="00BC5317" w:rsidRPr="00C53FE6">
        <w:rPr>
          <w:rFonts w:ascii="Times New Roman" w:hAnsi="Times New Roman" w:cs="Times New Roman"/>
          <w:sz w:val="24"/>
          <w:szCs w:val="24"/>
          <w:lang w:val="sr-Cyrl-RS"/>
        </w:rPr>
        <w:t xml:space="preserve">захтев за </w:t>
      </w:r>
      <w:r w:rsidR="004241EE" w:rsidRPr="00C53FE6">
        <w:rPr>
          <w:rFonts w:ascii="Times New Roman" w:hAnsi="Times New Roman" w:cs="Times New Roman"/>
          <w:sz w:val="24"/>
          <w:szCs w:val="24"/>
          <w:lang w:val="sr-Cyrl-RS"/>
        </w:rPr>
        <w:t xml:space="preserve">достављање техничке и финансијске понуде. Захтев ће садржати </w:t>
      </w:r>
      <w:r w:rsidR="00BC5317" w:rsidRPr="00C53FE6">
        <w:rPr>
          <w:rFonts w:ascii="Times New Roman" w:hAnsi="Times New Roman" w:cs="Times New Roman"/>
          <w:sz w:val="24"/>
          <w:szCs w:val="24"/>
          <w:lang w:val="sr-Cyrl-RS"/>
        </w:rPr>
        <w:t>Позивно писмо, Упутство консултантима, Пројектни задатак и предложен</w:t>
      </w:r>
      <w:r w:rsidR="00FB7DDB" w:rsidRPr="00C53FE6">
        <w:rPr>
          <w:rFonts w:ascii="Times New Roman" w:hAnsi="Times New Roman" w:cs="Times New Roman"/>
          <w:sz w:val="24"/>
          <w:szCs w:val="24"/>
          <w:lang w:val="sr-Cyrl-RS"/>
        </w:rPr>
        <w:t>и модел уговора</w:t>
      </w:r>
      <w:r w:rsidR="00BC5317" w:rsidRPr="00C53FE6">
        <w:rPr>
          <w:rFonts w:ascii="Times New Roman" w:hAnsi="Times New Roman" w:cs="Times New Roman"/>
          <w:sz w:val="24"/>
          <w:szCs w:val="24"/>
          <w:lang w:val="sr-Cyrl-RS"/>
        </w:rPr>
        <w:t>.</w:t>
      </w:r>
    </w:p>
    <w:p w14:paraId="1A01C807" w14:textId="13B92F1B" w:rsidR="00F00264" w:rsidRPr="00C53FE6" w:rsidRDefault="00F00264" w:rsidP="00CD6692">
      <w:pPr>
        <w:spacing w:line="276" w:lineRule="auto"/>
        <w:ind w:left="-142" w:right="-330"/>
        <w:jc w:val="both"/>
        <w:rPr>
          <w:rFonts w:ascii="Times New Roman" w:hAnsi="Times New Roman" w:cs="Times New Roman"/>
          <w:sz w:val="24"/>
          <w:szCs w:val="24"/>
          <w:lang w:val="sr-Cyrl-RS"/>
        </w:rPr>
      </w:pPr>
      <w:r w:rsidRPr="00C53FE6">
        <w:rPr>
          <w:rFonts w:ascii="Times New Roman" w:hAnsi="Times New Roman" w:cs="Times New Roman"/>
          <w:sz w:val="24"/>
          <w:szCs w:val="24"/>
          <w:lang w:val="sr-Cyrl-RS"/>
        </w:rPr>
        <w:t xml:space="preserve">За сва појашњења и питања у вези достављања изјава о заинтересованости </w:t>
      </w:r>
      <w:r w:rsidR="00A77A41" w:rsidRPr="00C53FE6">
        <w:rPr>
          <w:rFonts w:ascii="Times New Roman" w:hAnsi="Times New Roman" w:cs="Times New Roman"/>
          <w:sz w:val="24"/>
          <w:szCs w:val="24"/>
          <w:lang w:val="sr-Cyrl-RS"/>
        </w:rPr>
        <w:t>К</w:t>
      </w:r>
      <w:r w:rsidRPr="00C53FE6">
        <w:rPr>
          <w:rFonts w:ascii="Times New Roman" w:hAnsi="Times New Roman" w:cs="Times New Roman"/>
          <w:sz w:val="24"/>
          <w:szCs w:val="24"/>
          <w:lang w:val="sr-Cyrl-RS"/>
        </w:rPr>
        <w:t>онсултанти/</w:t>
      </w:r>
      <w:r w:rsidR="00A77A41" w:rsidRPr="00C53FE6">
        <w:rPr>
          <w:rFonts w:ascii="Times New Roman" w:hAnsi="Times New Roman" w:cs="Times New Roman"/>
          <w:sz w:val="24"/>
          <w:szCs w:val="24"/>
          <w:lang w:val="sr-Cyrl-RS"/>
        </w:rPr>
        <w:t>О</w:t>
      </w:r>
      <w:r w:rsidRPr="00C53FE6">
        <w:rPr>
          <w:rFonts w:ascii="Times New Roman" w:hAnsi="Times New Roman" w:cs="Times New Roman"/>
          <w:sz w:val="24"/>
          <w:szCs w:val="24"/>
          <w:lang w:val="sr-Cyrl-RS"/>
        </w:rPr>
        <w:t xml:space="preserve">рганизације се могу обратити Канцеларији путем електронске адресе: </w:t>
      </w:r>
      <w:hyperlink r:id="rId8" w:history="1">
        <w:r w:rsidRPr="00C53FE6">
          <w:rPr>
            <w:rStyle w:val="Hyperlink"/>
            <w:rFonts w:ascii="Times New Roman" w:hAnsi="Times New Roman" w:cs="Times New Roman"/>
            <w:color w:val="auto"/>
            <w:sz w:val="24"/>
            <w:szCs w:val="24"/>
            <w:lang w:val="sr-Cyrl-RS"/>
          </w:rPr>
          <w:t>gabrijela.grujic@dualnok.gov.rs</w:t>
        </w:r>
      </w:hyperlink>
      <w:r w:rsidRPr="00C53FE6">
        <w:rPr>
          <w:rFonts w:ascii="Times New Roman" w:hAnsi="Times New Roman" w:cs="Times New Roman"/>
          <w:sz w:val="24"/>
          <w:szCs w:val="24"/>
          <w:lang w:val="sr-Cyrl-RS"/>
        </w:rPr>
        <w:t xml:space="preserve">, до </w:t>
      </w:r>
      <w:r w:rsidR="00D3489D">
        <w:rPr>
          <w:rFonts w:ascii="Times New Roman" w:hAnsi="Times New Roman" w:cs="Times New Roman"/>
          <w:sz w:val="24"/>
          <w:szCs w:val="24"/>
          <w:lang w:val="sr-Latn-RS"/>
        </w:rPr>
        <w:t>6</w:t>
      </w:r>
      <w:r w:rsidRPr="00C53FE6">
        <w:rPr>
          <w:rFonts w:ascii="Times New Roman" w:hAnsi="Times New Roman" w:cs="Times New Roman"/>
          <w:sz w:val="24"/>
          <w:szCs w:val="24"/>
          <w:lang w:val="sr-Cyrl-RS"/>
        </w:rPr>
        <w:t>. априла 2023. године.</w:t>
      </w:r>
      <w:r w:rsidR="008D718F" w:rsidRPr="00C53FE6">
        <w:rPr>
          <w:lang w:val="sr-Cyrl-RS"/>
        </w:rPr>
        <w:t xml:space="preserve"> </w:t>
      </w:r>
    </w:p>
    <w:p w14:paraId="7706F121" w14:textId="454E97A3" w:rsidR="00CE3C6F" w:rsidRPr="00C53FE6" w:rsidRDefault="00CE3C6F" w:rsidP="003E1227">
      <w:pPr>
        <w:spacing w:after="120" w:line="276" w:lineRule="auto"/>
        <w:ind w:left="-142" w:right="-329"/>
        <w:jc w:val="both"/>
        <w:rPr>
          <w:rFonts w:ascii="Times New Roman" w:hAnsi="Times New Roman" w:cs="Times New Roman"/>
          <w:sz w:val="24"/>
          <w:szCs w:val="24"/>
          <w:lang w:val="sr-Cyrl-RS"/>
        </w:rPr>
      </w:pPr>
    </w:p>
    <w:p w14:paraId="02FF867E" w14:textId="73F29500" w:rsidR="008422F4" w:rsidRPr="00C53FE6" w:rsidRDefault="008422F4">
      <w:pPr>
        <w:rPr>
          <w:rFonts w:ascii="Times New Roman" w:hAnsi="Times New Roman" w:cs="Times New Roman"/>
          <w:sz w:val="24"/>
          <w:szCs w:val="24"/>
          <w:lang w:val="sr-Cyrl-RS"/>
        </w:rPr>
      </w:pPr>
      <w:r w:rsidRPr="00C53FE6">
        <w:rPr>
          <w:rFonts w:ascii="Times New Roman" w:hAnsi="Times New Roman" w:cs="Times New Roman"/>
          <w:sz w:val="24"/>
          <w:szCs w:val="24"/>
          <w:lang w:val="sr-Cyrl-RS"/>
        </w:rPr>
        <w:br w:type="page"/>
      </w:r>
    </w:p>
    <w:p w14:paraId="3373107C" w14:textId="4793448C" w:rsidR="006605F1" w:rsidRPr="00C53FE6" w:rsidRDefault="00393CBF" w:rsidP="00846C25">
      <w:pPr>
        <w:ind w:left="-142"/>
        <w:rPr>
          <w:rFonts w:ascii="Times New Roman" w:hAnsi="Times New Roman" w:cs="Times New Roman"/>
          <w:bCs/>
          <w:i/>
          <w:iCs/>
          <w:sz w:val="24"/>
          <w:szCs w:val="24"/>
          <w:lang w:val="sr-Cyrl-RS"/>
        </w:rPr>
      </w:pPr>
      <w:r w:rsidRPr="00C53FE6">
        <w:rPr>
          <w:rFonts w:ascii="Times New Roman" w:hAnsi="Times New Roman" w:cs="Times New Roman"/>
          <w:bCs/>
          <w:i/>
          <w:iCs/>
          <w:sz w:val="24"/>
          <w:szCs w:val="24"/>
          <w:lang w:val="sr-Cyrl-RS"/>
        </w:rPr>
        <w:lastRenderedPageBreak/>
        <w:t>Анекс</w:t>
      </w:r>
      <w:r w:rsidR="006605F1" w:rsidRPr="00C53FE6">
        <w:rPr>
          <w:rFonts w:ascii="Times New Roman" w:hAnsi="Times New Roman" w:cs="Times New Roman"/>
          <w:bCs/>
          <w:i/>
          <w:iCs/>
          <w:sz w:val="24"/>
          <w:szCs w:val="24"/>
          <w:lang w:val="sr-Cyrl-RS"/>
        </w:rPr>
        <w:t xml:space="preserve"> 1</w:t>
      </w:r>
    </w:p>
    <w:p w14:paraId="731259A0" w14:textId="089DDDAF" w:rsidR="00846C25" w:rsidRPr="00C53FE6" w:rsidRDefault="00393CBF" w:rsidP="00846C25">
      <w:pPr>
        <w:ind w:left="-142"/>
        <w:rPr>
          <w:rFonts w:ascii="Times New Roman" w:hAnsi="Times New Roman" w:cs="Times New Roman"/>
          <w:b/>
          <w:smallCaps/>
          <w:sz w:val="24"/>
          <w:szCs w:val="24"/>
          <w:lang w:val="sr-Cyrl-RS"/>
        </w:rPr>
      </w:pPr>
      <w:r w:rsidRPr="00C53FE6">
        <w:rPr>
          <w:rFonts w:ascii="Times New Roman" w:hAnsi="Times New Roman" w:cs="Times New Roman"/>
          <w:b/>
          <w:smallCaps/>
          <w:sz w:val="24"/>
          <w:szCs w:val="24"/>
          <w:lang w:val="sr-Cyrl-RS"/>
        </w:rPr>
        <w:t>ИЗЈАВА О ЗАИНТЕРЕСОВАНОСТИ</w:t>
      </w:r>
    </w:p>
    <w:p w14:paraId="51EEC0CE" w14:textId="02E6ED50" w:rsidR="00393CBF" w:rsidRPr="00C53FE6" w:rsidRDefault="00393CBF" w:rsidP="00846C25">
      <w:pPr>
        <w:spacing w:after="0"/>
        <w:ind w:left="-142" w:right="-329"/>
        <w:jc w:val="both"/>
        <w:rPr>
          <w:rFonts w:ascii="Times New Roman" w:hAnsi="Times New Roman" w:cs="Times New Roman"/>
          <w:b/>
          <w:sz w:val="24"/>
          <w:szCs w:val="24"/>
          <w:lang w:val="sr-Cyrl-RS"/>
        </w:rPr>
      </w:pPr>
      <w:r w:rsidRPr="00C53FE6">
        <w:rPr>
          <w:rFonts w:ascii="Times New Roman" w:hAnsi="Times New Roman" w:cs="Times New Roman"/>
          <w:b/>
          <w:sz w:val="24"/>
          <w:szCs w:val="24"/>
          <w:lang w:val="sr-Cyrl-RS"/>
        </w:rPr>
        <w:t xml:space="preserve">Позив за достављање изјава о заинтересованости за </w:t>
      </w:r>
      <w:r w:rsidR="00335C6A" w:rsidRPr="00C53FE6">
        <w:rPr>
          <w:rFonts w:ascii="Times New Roman" w:hAnsi="Times New Roman" w:cs="Times New Roman"/>
          <w:b/>
          <w:sz w:val="24"/>
          <w:szCs w:val="24"/>
          <w:lang w:val="sr-Cyrl-RS"/>
        </w:rPr>
        <w:t>претквалификацију</w:t>
      </w:r>
      <w:r w:rsidRPr="00C53FE6">
        <w:rPr>
          <w:rFonts w:ascii="Times New Roman" w:hAnsi="Times New Roman" w:cs="Times New Roman"/>
          <w:b/>
          <w:sz w:val="24"/>
          <w:szCs w:val="24"/>
          <w:lang w:val="sr-Cyrl-RS"/>
        </w:rPr>
        <w:t xml:space="preserve"> </w:t>
      </w:r>
      <w:r w:rsidR="00B40F18" w:rsidRPr="00C53FE6">
        <w:rPr>
          <w:rFonts w:ascii="Times New Roman" w:hAnsi="Times New Roman" w:cs="Times New Roman"/>
          <w:b/>
          <w:sz w:val="24"/>
          <w:szCs w:val="24"/>
          <w:lang w:val="sr-Cyrl-RS"/>
        </w:rPr>
        <w:t>К</w:t>
      </w:r>
      <w:r w:rsidRPr="00C53FE6">
        <w:rPr>
          <w:rFonts w:ascii="Times New Roman" w:hAnsi="Times New Roman" w:cs="Times New Roman"/>
          <w:b/>
          <w:sz w:val="24"/>
          <w:szCs w:val="24"/>
          <w:lang w:val="sr-Cyrl-RS"/>
        </w:rPr>
        <w:t>онсултаната/</w:t>
      </w:r>
      <w:r w:rsidR="00B40F18" w:rsidRPr="00C53FE6">
        <w:rPr>
          <w:rFonts w:ascii="Times New Roman" w:hAnsi="Times New Roman" w:cs="Times New Roman"/>
          <w:b/>
          <w:sz w:val="24"/>
          <w:szCs w:val="24"/>
          <w:lang w:val="sr-Cyrl-RS"/>
        </w:rPr>
        <w:t>О</w:t>
      </w:r>
      <w:r w:rsidRPr="00C53FE6">
        <w:rPr>
          <w:rFonts w:ascii="Times New Roman" w:hAnsi="Times New Roman" w:cs="Times New Roman"/>
          <w:b/>
          <w:sz w:val="24"/>
          <w:szCs w:val="24"/>
          <w:lang w:val="sr-Cyrl-RS"/>
        </w:rPr>
        <w:t>рганизација за подршку имплементацији активности</w:t>
      </w:r>
      <w:r w:rsidR="00D6333B" w:rsidRPr="00C53FE6">
        <w:rPr>
          <w:rFonts w:ascii="Times New Roman" w:hAnsi="Times New Roman" w:cs="Times New Roman"/>
          <w:b/>
          <w:sz w:val="24"/>
          <w:szCs w:val="24"/>
          <w:lang w:val="sr-Cyrl-RS"/>
        </w:rPr>
        <w:t xml:space="preserve"> и</w:t>
      </w:r>
      <w:r w:rsidR="00DB56FF" w:rsidRPr="00C53FE6">
        <w:rPr>
          <w:rFonts w:ascii="Times New Roman" w:hAnsi="Times New Roman" w:cs="Times New Roman"/>
          <w:b/>
          <w:sz w:val="24"/>
          <w:szCs w:val="24"/>
          <w:lang w:val="sr-Cyrl-RS"/>
        </w:rPr>
        <w:t xml:space="preserve"> резултата</w:t>
      </w:r>
      <w:r w:rsidR="00D6333B" w:rsidRPr="00C53FE6">
        <w:rPr>
          <w:rFonts w:ascii="Times New Roman" w:hAnsi="Times New Roman" w:cs="Times New Roman"/>
          <w:b/>
          <w:sz w:val="24"/>
          <w:szCs w:val="24"/>
          <w:lang w:val="sr-Cyrl-RS"/>
        </w:rPr>
        <w:t xml:space="preserve"> везаних за дуално образовање</w:t>
      </w:r>
      <w:r w:rsidR="00E22E3E" w:rsidRPr="00C53FE6">
        <w:rPr>
          <w:rFonts w:ascii="Times New Roman" w:hAnsi="Times New Roman" w:cs="Times New Roman"/>
          <w:b/>
          <w:sz w:val="24"/>
          <w:szCs w:val="24"/>
          <w:lang w:val="sr-Cyrl-RS"/>
        </w:rPr>
        <w:t xml:space="preserve"> у оквиру пројекта „Подршка реформи дуалног система средњег стручног образовања и Националном оквиру квалификација у светлу целоживотног учења у Србији”</w:t>
      </w:r>
    </w:p>
    <w:p w14:paraId="1A6F2ABF" w14:textId="77777777" w:rsidR="00846C25" w:rsidRPr="00C53FE6" w:rsidRDefault="00846C25" w:rsidP="00846C25">
      <w:pPr>
        <w:spacing w:after="0"/>
        <w:ind w:left="-142" w:right="-329"/>
        <w:jc w:val="both"/>
        <w:rPr>
          <w:rFonts w:ascii="Times New Roman" w:hAnsi="Times New Roman" w:cs="Times New Roman"/>
          <w:bCs/>
          <w:i/>
          <w:iCs/>
          <w:sz w:val="24"/>
          <w:szCs w:val="24"/>
          <w:lang w:val="sr-Cyrl-RS"/>
        </w:rPr>
      </w:pPr>
    </w:p>
    <w:p w14:paraId="27B0E175" w14:textId="77777777" w:rsidR="00CE65FC" w:rsidRPr="00C53FE6" w:rsidRDefault="00CE65FC" w:rsidP="00E22E3E">
      <w:pPr>
        <w:spacing w:after="0"/>
        <w:ind w:right="-329"/>
        <w:jc w:val="both"/>
        <w:rPr>
          <w:rFonts w:ascii="Times New Roman" w:hAnsi="Times New Roman" w:cs="Times New Roman"/>
          <w:bCs/>
          <w:sz w:val="24"/>
          <w:szCs w:val="24"/>
          <w:lang w:val="sr-Cyrl-RS"/>
        </w:rPr>
      </w:pPr>
    </w:p>
    <w:p w14:paraId="7B465B5A" w14:textId="74596860" w:rsidR="00846C25" w:rsidRPr="00C53FE6" w:rsidRDefault="00E22E3E" w:rsidP="00846C25">
      <w:pPr>
        <w:spacing w:after="0"/>
        <w:ind w:left="-142" w:right="-329"/>
        <w:jc w:val="both"/>
        <w:rPr>
          <w:rFonts w:ascii="Times New Roman" w:hAnsi="Times New Roman" w:cs="Times New Roman"/>
          <w:bCs/>
          <w:sz w:val="24"/>
          <w:szCs w:val="24"/>
          <w:lang w:val="sr-Cyrl-RS"/>
        </w:rPr>
      </w:pPr>
      <w:r w:rsidRPr="00C53FE6">
        <w:rPr>
          <w:rFonts w:ascii="Times New Roman" w:hAnsi="Times New Roman" w:cs="Times New Roman"/>
          <w:bCs/>
          <w:sz w:val="24"/>
          <w:szCs w:val="24"/>
          <w:lang w:val="sr-Cyrl-RS"/>
        </w:rPr>
        <w:t>Подносилац изјаве о заинтересованости</w:t>
      </w:r>
      <w:r w:rsidR="00846C25" w:rsidRPr="00C53FE6">
        <w:rPr>
          <w:rFonts w:ascii="Times New Roman" w:hAnsi="Times New Roman" w:cs="Times New Roman"/>
          <w:bCs/>
          <w:sz w:val="24"/>
          <w:szCs w:val="24"/>
          <w:lang w:val="sr-Cyrl-RS"/>
        </w:rPr>
        <w:t>: (</w:t>
      </w:r>
      <w:r w:rsidRPr="00C53FE6">
        <w:rPr>
          <w:rFonts w:ascii="Times New Roman" w:hAnsi="Times New Roman" w:cs="Times New Roman"/>
          <w:bCs/>
          <w:sz w:val="24"/>
          <w:szCs w:val="24"/>
          <w:lang w:val="sr-Cyrl-RS"/>
        </w:rPr>
        <w:t>назив организације, регистарски број</w:t>
      </w:r>
      <w:r w:rsidR="00846C25" w:rsidRPr="00C53FE6">
        <w:rPr>
          <w:rFonts w:ascii="Times New Roman" w:hAnsi="Times New Roman" w:cs="Times New Roman"/>
          <w:bCs/>
          <w:sz w:val="24"/>
          <w:szCs w:val="24"/>
          <w:lang w:val="sr-Cyrl-RS"/>
        </w:rPr>
        <w:t>)</w:t>
      </w:r>
    </w:p>
    <w:p w14:paraId="02DC45B8" w14:textId="77777777" w:rsidR="00846C25" w:rsidRPr="00C53FE6" w:rsidRDefault="00846C25" w:rsidP="00846C25">
      <w:pPr>
        <w:spacing w:after="0"/>
        <w:ind w:left="-142" w:right="-329"/>
        <w:jc w:val="both"/>
        <w:rPr>
          <w:rFonts w:ascii="Times New Roman" w:hAnsi="Times New Roman" w:cs="Times New Roman"/>
          <w:bCs/>
          <w:sz w:val="24"/>
          <w:szCs w:val="24"/>
          <w:lang w:val="sr-Cyrl-RS"/>
        </w:rPr>
      </w:pPr>
    </w:p>
    <w:p w14:paraId="4C21550A" w14:textId="77777777" w:rsidR="00846C25" w:rsidRPr="00C53FE6" w:rsidRDefault="00846C25" w:rsidP="00846C25">
      <w:pPr>
        <w:spacing w:after="0"/>
        <w:ind w:left="-142" w:right="-329"/>
        <w:jc w:val="both"/>
        <w:rPr>
          <w:rFonts w:ascii="Times New Roman" w:hAnsi="Times New Roman" w:cs="Times New Roman"/>
          <w:bCs/>
          <w:sz w:val="24"/>
          <w:szCs w:val="24"/>
          <w:lang w:val="sr-Cyrl-RS"/>
        </w:rPr>
      </w:pPr>
    </w:p>
    <w:p w14:paraId="76B0D0BC" w14:textId="31D2D964" w:rsidR="00846C25" w:rsidRPr="00C53FE6" w:rsidRDefault="00E22E3E" w:rsidP="00846C25">
      <w:pPr>
        <w:spacing w:after="0"/>
        <w:ind w:left="-142" w:right="-329"/>
        <w:jc w:val="both"/>
        <w:rPr>
          <w:rFonts w:ascii="Times New Roman" w:hAnsi="Times New Roman" w:cs="Times New Roman"/>
          <w:bCs/>
          <w:sz w:val="24"/>
          <w:szCs w:val="24"/>
          <w:lang w:val="sr-Cyrl-RS"/>
        </w:rPr>
      </w:pPr>
      <w:r w:rsidRPr="00C53FE6">
        <w:rPr>
          <w:rFonts w:ascii="Times New Roman" w:hAnsi="Times New Roman" w:cs="Times New Roman"/>
          <w:bCs/>
          <w:sz w:val="24"/>
          <w:szCs w:val="24"/>
          <w:lang w:val="sr-Cyrl-RS"/>
        </w:rPr>
        <w:t>Поштовани</w:t>
      </w:r>
      <w:r w:rsidR="00846C25" w:rsidRPr="00C53FE6">
        <w:rPr>
          <w:rFonts w:ascii="Times New Roman" w:hAnsi="Times New Roman" w:cs="Times New Roman"/>
          <w:bCs/>
          <w:sz w:val="24"/>
          <w:szCs w:val="24"/>
          <w:lang w:val="sr-Cyrl-RS"/>
        </w:rPr>
        <w:t>,</w:t>
      </w:r>
    </w:p>
    <w:p w14:paraId="7CC4717D" w14:textId="77777777" w:rsidR="00846C25" w:rsidRPr="00C53FE6" w:rsidRDefault="00846C25" w:rsidP="00846C25">
      <w:pPr>
        <w:spacing w:after="0"/>
        <w:ind w:left="-112" w:right="-329"/>
        <w:jc w:val="both"/>
        <w:rPr>
          <w:rFonts w:ascii="Times New Roman" w:hAnsi="Times New Roman" w:cs="Times New Roman"/>
          <w:bCs/>
          <w:sz w:val="24"/>
          <w:szCs w:val="24"/>
          <w:lang w:val="sr-Cyrl-RS"/>
        </w:rPr>
      </w:pPr>
    </w:p>
    <w:p w14:paraId="54B0CEA4" w14:textId="4CC8BDCC" w:rsidR="00846C25" w:rsidRPr="00C53FE6" w:rsidRDefault="00E22E3E" w:rsidP="00846C25">
      <w:pPr>
        <w:ind w:left="-112"/>
        <w:jc w:val="both"/>
        <w:rPr>
          <w:rFonts w:ascii="Times New Roman" w:hAnsi="Times New Roman" w:cs="Times New Roman"/>
          <w:sz w:val="24"/>
          <w:szCs w:val="24"/>
          <w:lang w:val="sr-Cyrl-RS"/>
        </w:rPr>
      </w:pPr>
      <w:r w:rsidRPr="00C53FE6">
        <w:rPr>
          <w:rFonts w:ascii="Times New Roman" w:hAnsi="Times New Roman" w:cs="Times New Roman"/>
          <w:sz w:val="24"/>
          <w:szCs w:val="24"/>
          <w:lang w:val="sr-Cyrl-RS"/>
        </w:rPr>
        <w:t xml:space="preserve">Доле потписани:  </w:t>
      </w:r>
      <w:r w:rsidR="00846C25" w:rsidRPr="00C53FE6">
        <w:rPr>
          <w:rFonts w:ascii="Times New Roman" w:hAnsi="Times New Roman" w:cs="Times New Roman"/>
          <w:sz w:val="24"/>
          <w:szCs w:val="24"/>
          <w:lang w:val="sr-Cyrl-RS"/>
        </w:rPr>
        <w:t>……………..…………………………………………….....................</w:t>
      </w:r>
    </w:p>
    <w:p w14:paraId="1DF44D16" w14:textId="116DCB6C" w:rsidR="00846C25" w:rsidRPr="00C53FE6" w:rsidRDefault="00E22E3E" w:rsidP="00846C25">
      <w:pPr>
        <w:ind w:left="-112"/>
        <w:jc w:val="both"/>
        <w:rPr>
          <w:rFonts w:ascii="Times New Roman" w:hAnsi="Times New Roman" w:cs="Times New Roman"/>
          <w:sz w:val="24"/>
          <w:szCs w:val="24"/>
          <w:lang w:val="sr-Cyrl-RS"/>
        </w:rPr>
      </w:pPr>
      <w:r w:rsidRPr="00C53FE6">
        <w:rPr>
          <w:rFonts w:ascii="Times New Roman" w:hAnsi="Times New Roman" w:cs="Times New Roman"/>
          <w:sz w:val="24"/>
          <w:szCs w:val="24"/>
          <w:lang w:val="sr-Cyrl-RS"/>
        </w:rPr>
        <w:t>као законски заступник организације</w:t>
      </w:r>
      <w:r w:rsidR="00846C25" w:rsidRPr="00C53FE6">
        <w:rPr>
          <w:rFonts w:ascii="Times New Roman" w:hAnsi="Times New Roman" w:cs="Times New Roman"/>
          <w:sz w:val="24"/>
          <w:szCs w:val="24"/>
          <w:lang w:val="sr-Cyrl-RS"/>
        </w:rPr>
        <w:t xml:space="preserve"> …………………………………………...</w:t>
      </w:r>
    </w:p>
    <w:p w14:paraId="403E00DC" w14:textId="733C43B1" w:rsidR="00846C25" w:rsidRPr="00C53FE6" w:rsidRDefault="00E22E3E" w:rsidP="00846C25">
      <w:pPr>
        <w:ind w:left="-112"/>
        <w:jc w:val="both"/>
        <w:rPr>
          <w:rFonts w:ascii="Times New Roman" w:hAnsi="Times New Roman" w:cs="Times New Roman"/>
          <w:sz w:val="24"/>
          <w:szCs w:val="24"/>
          <w:lang w:val="sr-Cyrl-RS"/>
        </w:rPr>
      </w:pPr>
      <w:r w:rsidRPr="00C53FE6">
        <w:rPr>
          <w:rFonts w:ascii="Times New Roman" w:hAnsi="Times New Roman" w:cs="Times New Roman"/>
          <w:sz w:val="24"/>
          <w:szCs w:val="24"/>
          <w:lang w:val="sr-Cyrl-RS"/>
        </w:rPr>
        <w:t>изјављује да</w:t>
      </w:r>
      <w:r w:rsidR="00846C25" w:rsidRPr="00C53FE6">
        <w:rPr>
          <w:rFonts w:ascii="Times New Roman" w:hAnsi="Times New Roman" w:cs="Times New Roman"/>
          <w:sz w:val="24"/>
          <w:szCs w:val="24"/>
          <w:lang w:val="sr-Cyrl-RS"/>
        </w:rPr>
        <w:t>:</w:t>
      </w:r>
    </w:p>
    <w:p w14:paraId="2E63B1B1" w14:textId="1A105727" w:rsidR="00846C25" w:rsidRPr="00C53FE6" w:rsidRDefault="00CD1603" w:rsidP="00846C25">
      <w:pPr>
        <w:pStyle w:val="ListParagraph"/>
        <w:numPr>
          <w:ilvl w:val="0"/>
          <w:numId w:val="13"/>
        </w:numPr>
        <w:spacing w:after="60" w:line="240" w:lineRule="auto"/>
        <w:ind w:left="210" w:hanging="357"/>
        <w:contextualSpacing w:val="0"/>
        <w:jc w:val="both"/>
        <w:rPr>
          <w:rFonts w:ascii="Times New Roman" w:hAnsi="Times New Roman" w:cs="Times New Roman"/>
          <w:sz w:val="24"/>
          <w:szCs w:val="24"/>
          <w:lang w:val="sr-Cyrl-RS"/>
        </w:rPr>
      </w:pPr>
      <w:r w:rsidRPr="00C53FE6">
        <w:rPr>
          <w:rFonts w:ascii="Times New Roman" w:hAnsi="Times New Roman" w:cs="Times New Roman"/>
          <w:sz w:val="24"/>
          <w:szCs w:val="24"/>
          <w:lang w:val="sr-Cyrl-RS"/>
        </w:rPr>
        <w:t xml:space="preserve">организација коју он/она представља </w:t>
      </w:r>
      <w:r w:rsidR="00E22E3E" w:rsidRPr="00C53FE6">
        <w:rPr>
          <w:rFonts w:ascii="Times New Roman" w:hAnsi="Times New Roman" w:cs="Times New Roman"/>
          <w:sz w:val="24"/>
          <w:szCs w:val="24"/>
          <w:lang w:val="sr-Cyrl-RS"/>
        </w:rPr>
        <w:t xml:space="preserve">подноси ову </w:t>
      </w:r>
      <w:r w:rsidRPr="00C53FE6">
        <w:rPr>
          <w:rFonts w:ascii="Times New Roman" w:hAnsi="Times New Roman" w:cs="Times New Roman"/>
          <w:sz w:val="24"/>
          <w:szCs w:val="24"/>
          <w:lang w:val="sr-Cyrl-RS"/>
        </w:rPr>
        <w:t>п</w:t>
      </w:r>
      <w:r w:rsidR="00E22E3E" w:rsidRPr="00C53FE6">
        <w:rPr>
          <w:rFonts w:ascii="Times New Roman" w:hAnsi="Times New Roman" w:cs="Times New Roman"/>
          <w:sz w:val="24"/>
          <w:szCs w:val="24"/>
          <w:lang w:val="sr-Cyrl-RS"/>
        </w:rPr>
        <w:t xml:space="preserve">ријаву као одговор на позив за достављање изјава о заинтересованости </w:t>
      </w:r>
      <w:r w:rsidR="00DB56FF" w:rsidRPr="00C53FE6">
        <w:rPr>
          <w:rFonts w:ascii="Times New Roman" w:hAnsi="Times New Roman" w:cs="Times New Roman"/>
          <w:sz w:val="24"/>
          <w:szCs w:val="24"/>
          <w:lang w:val="sr-Cyrl-RS"/>
        </w:rPr>
        <w:t xml:space="preserve">за претквалификацију </w:t>
      </w:r>
      <w:r w:rsidR="00E22E3E" w:rsidRPr="00C53FE6">
        <w:rPr>
          <w:rFonts w:ascii="Times New Roman" w:hAnsi="Times New Roman" w:cs="Times New Roman"/>
          <w:sz w:val="24"/>
          <w:szCs w:val="24"/>
          <w:lang w:val="sr-Cyrl-RS"/>
        </w:rPr>
        <w:t xml:space="preserve">консултаната/организација за подршку имплементацији пројекта „Подршка реформи дуалног система средњег стручног образовања и Националном оквиру квалификација у светлу целоживотног учења у Србији“ (активности и резултати </w:t>
      </w:r>
      <w:r w:rsidR="006D194C" w:rsidRPr="00C53FE6">
        <w:rPr>
          <w:rFonts w:ascii="Times New Roman" w:hAnsi="Times New Roman" w:cs="Times New Roman"/>
          <w:sz w:val="24"/>
          <w:szCs w:val="24"/>
          <w:lang w:val="sr-Cyrl-RS"/>
        </w:rPr>
        <w:t xml:space="preserve">у вези са подршком реформи </w:t>
      </w:r>
      <w:r w:rsidR="00A36AA4" w:rsidRPr="00C53FE6">
        <w:rPr>
          <w:rFonts w:ascii="Times New Roman" w:hAnsi="Times New Roman" w:cs="Times New Roman"/>
          <w:sz w:val="24"/>
          <w:szCs w:val="24"/>
          <w:lang w:val="sr-Cyrl-RS"/>
        </w:rPr>
        <w:t>дуалног образовања</w:t>
      </w:r>
      <w:r w:rsidR="00E22E3E" w:rsidRPr="00C53FE6">
        <w:rPr>
          <w:rFonts w:ascii="Times New Roman" w:hAnsi="Times New Roman" w:cs="Times New Roman"/>
          <w:sz w:val="24"/>
          <w:szCs w:val="24"/>
          <w:lang w:val="sr-Cyrl-RS"/>
        </w:rPr>
        <w:t>)</w:t>
      </w:r>
      <w:r w:rsidR="00846C25" w:rsidRPr="00C53FE6">
        <w:rPr>
          <w:rFonts w:ascii="Times New Roman" w:hAnsi="Times New Roman" w:cs="Times New Roman"/>
          <w:sz w:val="24"/>
          <w:szCs w:val="24"/>
          <w:lang w:val="sr-Cyrl-RS"/>
        </w:rPr>
        <w:t>;</w:t>
      </w:r>
    </w:p>
    <w:p w14:paraId="55FC3C78" w14:textId="2F573870" w:rsidR="00CD1603" w:rsidRPr="00C53FE6" w:rsidRDefault="00CD1603" w:rsidP="00846C25">
      <w:pPr>
        <w:pStyle w:val="ListParagraph"/>
        <w:numPr>
          <w:ilvl w:val="0"/>
          <w:numId w:val="13"/>
        </w:numPr>
        <w:spacing w:after="60" w:line="240" w:lineRule="auto"/>
        <w:ind w:left="210" w:hanging="357"/>
        <w:contextualSpacing w:val="0"/>
        <w:jc w:val="both"/>
        <w:rPr>
          <w:rFonts w:ascii="Times New Roman" w:hAnsi="Times New Roman" w:cs="Times New Roman"/>
          <w:sz w:val="24"/>
          <w:szCs w:val="24"/>
          <w:lang w:val="sr-Cyrl-RS"/>
        </w:rPr>
      </w:pPr>
      <w:r w:rsidRPr="00C53FE6">
        <w:rPr>
          <w:rFonts w:ascii="Times New Roman" w:hAnsi="Times New Roman" w:cs="Times New Roman"/>
          <w:sz w:val="24"/>
          <w:szCs w:val="24"/>
          <w:lang w:val="sr-Cyrl-RS"/>
        </w:rPr>
        <w:t>су све информације садржане у изјави о заинтересованости и приложеним документима потпуне и тачне у свим својим елементима;</w:t>
      </w:r>
    </w:p>
    <w:p w14:paraId="15C1A563" w14:textId="5417F0F0" w:rsidR="000C43B4" w:rsidRPr="00C53FE6" w:rsidRDefault="000A66C0" w:rsidP="00CD1603">
      <w:pPr>
        <w:pStyle w:val="ListParagraph"/>
        <w:numPr>
          <w:ilvl w:val="0"/>
          <w:numId w:val="13"/>
        </w:numPr>
        <w:spacing w:after="60" w:line="240" w:lineRule="auto"/>
        <w:ind w:left="210" w:hanging="357"/>
        <w:contextualSpacing w:val="0"/>
        <w:jc w:val="both"/>
        <w:rPr>
          <w:rFonts w:ascii="Times New Roman" w:hAnsi="Times New Roman" w:cs="Times New Roman"/>
          <w:sz w:val="24"/>
          <w:szCs w:val="24"/>
          <w:lang w:val="sr-Cyrl-RS"/>
        </w:rPr>
      </w:pPr>
      <w:r w:rsidRPr="00C53FE6">
        <w:rPr>
          <w:rFonts w:ascii="Times New Roman" w:hAnsi="Times New Roman" w:cs="Times New Roman"/>
          <w:sz w:val="24"/>
          <w:szCs w:val="24"/>
          <w:lang w:val="sr-Cyrl-RS"/>
        </w:rPr>
        <w:t xml:space="preserve">се </w:t>
      </w:r>
      <w:r w:rsidR="000C43B4" w:rsidRPr="00C53FE6">
        <w:rPr>
          <w:rFonts w:ascii="Times New Roman" w:hAnsi="Times New Roman" w:cs="Times New Roman"/>
          <w:sz w:val="24"/>
          <w:szCs w:val="24"/>
          <w:lang w:val="sr-Cyrl-RS"/>
        </w:rPr>
        <w:t xml:space="preserve">ако уђу у ужи избор, обавезује да ће поштовати све захтеве које је поставила Канцеларија за дуално образовање и </w:t>
      </w:r>
      <w:r w:rsidR="00B40F18" w:rsidRPr="00C53FE6">
        <w:rPr>
          <w:rFonts w:ascii="Times New Roman" w:hAnsi="Times New Roman" w:cs="Times New Roman"/>
          <w:sz w:val="24"/>
          <w:szCs w:val="24"/>
          <w:lang w:val="sr-Cyrl-RS"/>
        </w:rPr>
        <w:t xml:space="preserve">НОКС </w:t>
      </w:r>
      <w:r w:rsidR="000C43B4" w:rsidRPr="00C53FE6">
        <w:rPr>
          <w:rFonts w:ascii="Times New Roman" w:hAnsi="Times New Roman" w:cs="Times New Roman"/>
          <w:sz w:val="24"/>
          <w:szCs w:val="24"/>
          <w:lang w:val="sr-Cyrl-RS"/>
        </w:rPr>
        <w:t>неопходне за успешан завршетак активности у оквиру пројекта.</w:t>
      </w:r>
    </w:p>
    <w:p w14:paraId="36FC52D2" w14:textId="77777777" w:rsidR="00CD1603" w:rsidRPr="00C53FE6" w:rsidRDefault="00CD1603" w:rsidP="00CD1603">
      <w:pPr>
        <w:spacing w:after="60" w:line="240" w:lineRule="auto"/>
        <w:jc w:val="both"/>
        <w:rPr>
          <w:rFonts w:ascii="Times New Roman" w:hAnsi="Times New Roman" w:cs="Times New Roman"/>
          <w:sz w:val="24"/>
          <w:szCs w:val="24"/>
          <w:lang w:val="sr-Cyrl-RS"/>
        </w:rPr>
      </w:pPr>
    </w:p>
    <w:p w14:paraId="0993FE62" w14:textId="77777777" w:rsidR="00846C25" w:rsidRPr="00C53FE6" w:rsidRDefault="00846C25" w:rsidP="00846C25">
      <w:pPr>
        <w:ind w:left="-112"/>
        <w:jc w:val="both"/>
        <w:rPr>
          <w:rFonts w:ascii="Times New Roman" w:hAnsi="Times New Roman" w:cs="Times New Roman"/>
          <w:b/>
          <w:sz w:val="24"/>
          <w:szCs w:val="24"/>
          <w:lang w:val="sr-Cyrl-RS"/>
        </w:rPr>
      </w:pPr>
    </w:p>
    <w:p w14:paraId="0D92A509" w14:textId="39A34EF2" w:rsidR="00846C25" w:rsidRPr="00C53FE6" w:rsidRDefault="00CD1603" w:rsidP="00846C25">
      <w:pPr>
        <w:ind w:left="-112"/>
        <w:jc w:val="both"/>
        <w:rPr>
          <w:rFonts w:ascii="Times New Roman" w:hAnsi="Times New Roman" w:cs="Times New Roman"/>
          <w:b/>
          <w:sz w:val="24"/>
          <w:szCs w:val="24"/>
          <w:lang w:val="sr-Cyrl-RS"/>
        </w:rPr>
      </w:pPr>
      <w:r w:rsidRPr="00C53FE6">
        <w:rPr>
          <w:rFonts w:ascii="Times New Roman" w:hAnsi="Times New Roman" w:cs="Times New Roman"/>
          <w:b/>
          <w:sz w:val="24"/>
          <w:szCs w:val="24"/>
          <w:lang w:val="sr-Cyrl-RS"/>
        </w:rPr>
        <w:t>Потпис</w:t>
      </w:r>
      <w:r w:rsidR="00846C25" w:rsidRPr="00C53FE6">
        <w:rPr>
          <w:rFonts w:ascii="Times New Roman" w:hAnsi="Times New Roman" w:cs="Times New Roman"/>
          <w:b/>
          <w:sz w:val="24"/>
          <w:szCs w:val="24"/>
          <w:lang w:val="sr-Cyrl-RS"/>
        </w:rPr>
        <w:t>:</w:t>
      </w:r>
      <w:r w:rsidR="00846C25" w:rsidRPr="00C53FE6">
        <w:rPr>
          <w:rFonts w:ascii="Times New Roman" w:hAnsi="Times New Roman" w:cs="Times New Roman"/>
          <w:b/>
          <w:sz w:val="24"/>
          <w:szCs w:val="24"/>
          <w:lang w:val="sr-Cyrl-RS"/>
        </w:rPr>
        <w:tab/>
      </w:r>
      <w:r w:rsidR="00846C25" w:rsidRPr="00C53FE6">
        <w:rPr>
          <w:rFonts w:ascii="Times New Roman" w:hAnsi="Times New Roman" w:cs="Times New Roman"/>
          <w:b/>
          <w:sz w:val="24"/>
          <w:szCs w:val="24"/>
          <w:lang w:val="sr-Cyrl-RS"/>
        </w:rPr>
        <w:tab/>
      </w:r>
      <w:r w:rsidR="00846C25" w:rsidRPr="00C53FE6">
        <w:rPr>
          <w:rFonts w:ascii="Times New Roman" w:hAnsi="Times New Roman" w:cs="Times New Roman"/>
          <w:b/>
          <w:sz w:val="24"/>
          <w:szCs w:val="24"/>
          <w:lang w:val="sr-Cyrl-RS"/>
        </w:rPr>
        <w:tab/>
      </w:r>
      <w:r w:rsidRPr="00C53FE6">
        <w:rPr>
          <w:rFonts w:ascii="Times New Roman" w:hAnsi="Times New Roman" w:cs="Times New Roman"/>
          <w:b/>
          <w:sz w:val="24"/>
          <w:szCs w:val="24"/>
          <w:lang w:val="sr-Cyrl-RS"/>
        </w:rPr>
        <w:t xml:space="preserve">                     Печат подносиоца изјаве</w:t>
      </w:r>
      <w:r w:rsidR="00846C25" w:rsidRPr="00C53FE6">
        <w:rPr>
          <w:rFonts w:ascii="Times New Roman" w:hAnsi="Times New Roman" w:cs="Times New Roman"/>
          <w:b/>
          <w:sz w:val="24"/>
          <w:szCs w:val="24"/>
          <w:lang w:val="sr-Cyrl-RS"/>
        </w:rPr>
        <w:t xml:space="preserve"> (</w:t>
      </w:r>
      <w:r w:rsidRPr="00C53FE6">
        <w:rPr>
          <w:rFonts w:ascii="Times New Roman" w:hAnsi="Times New Roman" w:cs="Times New Roman"/>
          <w:b/>
          <w:sz w:val="24"/>
          <w:szCs w:val="24"/>
          <w:lang w:val="sr-Cyrl-RS"/>
        </w:rPr>
        <w:t>ако је примењиво</w:t>
      </w:r>
      <w:r w:rsidR="00846C25" w:rsidRPr="00C53FE6">
        <w:rPr>
          <w:rFonts w:ascii="Times New Roman" w:hAnsi="Times New Roman" w:cs="Times New Roman"/>
          <w:b/>
          <w:sz w:val="24"/>
          <w:szCs w:val="24"/>
          <w:lang w:val="sr-Cyrl-RS"/>
        </w:rPr>
        <w:t>):</w:t>
      </w:r>
    </w:p>
    <w:p w14:paraId="4DD1FCEC" w14:textId="77777777" w:rsidR="00846C25" w:rsidRPr="00C53FE6" w:rsidRDefault="00846C25" w:rsidP="00846C25">
      <w:pPr>
        <w:ind w:left="-112"/>
        <w:jc w:val="both"/>
        <w:rPr>
          <w:rFonts w:ascii="Times New Roman" w:hAnsi="Times New Roman" w:cs="Times New Roman"/>
          <w:sz w:val="24"/>
          <w:szCs w:val="24"/>
          <w:lang w:val="sr-Cyrl-RS"/>
        </w:rPr>
      </w:pPr>
    </w:p>
    <w:p w14:paraId="0BE0BB7C" w14:textId="2E178A56" w:rsidR="00846C25" w:rsidRPr="00C53FE6" w:rsidRDefault="00CD1603" w:rsidP="00846C25">
      <w:pPr>
        <w:ind w:left="-112"/>
        <w:jc w:val="both"/>
        <w:rPr>
          <w:rFonts w:ascii="Times New Roman" w:hAnsi="Times New Roman" w:cs="Times New Roman"/>
          <w:sz w:val="24"/>
          <w:szCs w:val="24"/>
          <w:lang w:val="sr-Cyrl-RS"/>
        </w:rPr>
      </w:pPr>
      <w:r w:rsidRPr="00C53FE6">
        <w:rPr>
          <w:rFonts w:ascii="Times New Roman" w:hAnsi="Times New Roman" w:cs="Times New Roman"/>
          <w:sz w:val="24"/>
          <w:szCs w:val="24"/>
          <w:lang w:val="sr-Cyrl-RS"/>
        </w:rPr>
        <w:t>Датум</w:t>
      </w:r>
      <w:r w:rsidR="00846C25" w:rsidRPr="00C53FE6">
        <w:rPr>
          <w:rFonts w:ascii="Times New Roman" w:hAnsi="Times New Roman" w:cs="Times New Roman"/>
          <w:sz w:val="24"/>
          <w:szCs w:val="24"/>
          <w:lang w:val="sr-Cyrl-RS"/>
        </w:rPr>
        <w:t xml:space="preserve"> (</w:t>
      </w:r>
      <w:r w:rsidRPr="00C53FE6">
        <w:rPr>
          <w:rFonts w:ascii="Times New Roman" w:hAnsi="Times New Roman" w:cs="Times New Roman"/>
          <w:sz w:val="24"/>
          <w:szCs w:val="24"/>
          <w:lang w:val="sr-Cyrl-RS"/>
        </w:rPr>
        <w:t>дан/месец/година</w:t>
      </w:r>
      <w:r w:rsidR="00846C25" w:rsidRPr="00C53FE6">
        <w:rPr>
          <w:rFonts w:ascii="Times New Roman" w:hAnsi="Times New Roman" w:cs="Times New Roman"/>
          <w:sz w:val="24"/>
          <w:szCs w:val="24"/>
          <w:lang w:val="sr-Cyrl-RS"/>
        </w:rPr>
        <w:t>):</w:t>
      </w:r>
    </w:p>
    <w:p w14:paraId="28ECE12C" w14:textId="7844A6EB" w:rsidR="006605F1" w:rsidRPr="00C53FE6" w:rsidRDefault="006605F1" w:rsidP="00846C25">
      <w:pPr>
        <w:spacing w:after="0"/>
        <w:ind w:left="-142" w:right="-329"/>
        <w:jc w:val="both"/>
        <w:rPr>
          <w:rFonts w:ascii="Times New Roman" w:hAnsi="Times New Roman" w:cs="Times New Roman"/>
          <w:bCs/>
          <w:i/>
          <w:iCs/>
          <w:sz w:val="24"/>
          <w:szCs w:val="24"/>
          <w:lang w:val="sr-Cyrl-RS"/>
        </w:rPr>
      </w:pPr>
      <w:r w:rsidRPr="00C53FE6">
        <w:rPr>
          <w:rFonts w:ascii="Times New Roman" w:hAnsi="Times New Roman" w:cs="Times New Roman"/>
          <w:bCs/>
          <w:i/>
          <w:iCs/>
          <w:sz w:val="24"/>
          <w:szCs w:val="24"/>
          <w:lang w:val="sr-Cyrl-RS"/>
        </w:rPr>
        <w:br w:type="page"/>
      </w:r>
    </w:p>
    <w:p w14:paraId="6479BC8E" w14:textId="2C887B3E" w:rsidR="008422F4" w:rsidRPr="00C53FE6" w:rsidRDefault="00CD1603" w:rsidP="008422F4">
      <w:pPr>
        <w:rPr>
          <w:rFonts w:ascii="Times New Roman" w:hAnsi="Times New Roman" w:cs="Times New Roman"/>
          <w:bCs/>
          <w:i/>
          <w:iCs/>
          <w:sz w:val="24"/>
          <w:szCs w:val="24"/>
          <w:lang w:val="sr-Cyrl-RS"/>
        </w:rPr>
      </w:pPr>
      <w:r w:rsidRPr="00C53FE6">
        <w:rPr>
          <w:rFonts w:ascii="Times New Roman" w:hAnsi="Times New Roman" w:cs="Times New Roman"/>
          <w:bCs/>
          <w:i/>
          <w:iCs/>
          <w:sz w:val="24"/>
          <w:szCs w:val="24"/>
          <w:lang w:val="sr-Cyrl-RS"/>
        </w:rPr>
        <w:lastRenderedPageBreak/>
        <w:t>Анекс</w:t>
      </w:r>
      <w:r w:rsidR="00E37463" w:rsidRPr="00C53FE6">
        <w:rPr>
          <w:rFonts w:ascii="Times New Roman" w:hAnsi="Times New Roman" w:cs="Times New Roman"/>
          <w:bCs/>
          <w:i/>
          <w:iCs/>
          <w:sz w:val="24"/>
          <w:szCs w:val="24"/>
          <w:lang w:val="sr-Cyrl-RS"/>
        </w:rPr>
        <w:t xml:space="preserve"> </w:t>
      </w:r>
      <w:r w:rsidR="00213AB0" w:rsidRPr="00C53FE6">
        <w:rPr>
          <w:rFonts w:ascii="Times New Roman" w:hAnsi="Times New Roman" w:cs="Times New Roman"/>
          <w:bCs/>
          <w:i/>
          <w:iCs/>
          <w:sz w:val="24"/>
          <w:szCs w:val="24"/>
          <w:lang w:val="sr-Cyrl-RS"/>
        </w:rPr>
        <w:t>2</w:t>
      </w:r>
    </w:p>
    <w:tbl>
      <w:tblPr>
        <w:tblStyle w:val="TableGrid"/>
        <w:tblW w:w="0" w:type="auto"/>
        <w:tblLook w:val="04A0" w:firstRow="1" w:lastRow="0" w:firstColumn="1" w:lastColumn="0" w:noHBand="0" w:noVBand="1"/>
      </w:tblPr>
      <w:tblGrid>
        <w:gridCol w:w="3681"/>
        <w:gridCol w:w="5335"/>
      </w:tblGrid>
      <w:tr w:rsidR="00C53FE6" w:rsidRPr="00C53FE6" w14:paraId="78958E65" w14:textId="77777777" w:rsidTr="000B1CE8">
        <w:tc>
          <w:tcPr>
            <w:tcW w:w="9016" w:type="dxa"/>
            <w:gridSpan w:val="2"/>
            <w:shd w:val="clear" w:color="auto" w:fill="D5DCE4" w:themeFill="text2" w:themeFillTint="33"/>
          </w:tcPr>
          <w:p w14:paraId="52F4134F" w14:textId="293405B0" w:rsidR="000B1CE8" w:rsidRPr="00C53FE6" w:rsidRDefault="00CD1603" w:rsidP="000B1CE8">
            <w:pPr>
              <w:spacing w:before="80" w:after="120"/>
              <w:rPr>
                <w:rFonts w:ascii="Times New Roman" w:hAnsi="Times New Roman" w:cs="Times New Roman"/>
                <w:b/>
                <w:bCs/>
                <w:sz w:val="24"/>
                <w:szCs w:val="24"/>
                <w:lang w:val="sr-Cyrl-RS"/>
              </w:rPr>
            </w:pPr>
            <w:r w:rsidRPr="00C53FE6">
              <w:rPr>
                <w:rFonts w:ascii="Times New Roman" w:hAnsi="Times New Roman" w:cs="Times New Roman"/>
                <w:b/>
                <w:smallCaps/>
                <w:sz w:val="24"/>
                <w:szCs w:val="24"/>
                <w:lang w:val="sr-Cyrl-RS"/>
              </w:rPr>
              <w:t>информација о подносиоцу изјаве</w:t>
            </w:r>
          </w:p>
        </w:tc>
      </w:tr>
      <w:tr w:rsidR="00C53FE6" w:rsidRPr="00C53FE6" w14:paraId="719EFC85" w14:textId="77777777" w:rsidTr="000B1CE8">
        <w:tc>
          <w:tcPr>
            <w:tcW w:w="3681" w:type="dxa"/>
          </w:tcPr>
          <w:p w14:paraId="53BEB87B" w14:textId="55F4294B" w:rsidR="002526BE" w:rsidRPr="00C53FE6" w:rsidRDefault="00CD1603" w:rsidP="003C3920">
            <w:pPr>
              <w:spacing w:before="80" w:after="80"/>
              <w:rPr>
                <w:rFonts w:ascii="Times New Roman" w:hAnsi="Times New Roman" w:cs="Times New Roman"/>
                <w:sz w:val="24"/>
                <w:szCs w:val="24"/>
                <w:lang w:val="sr-Cyrl-RS"/>
              </w:rPr>
            </w:pPr>
            <w:r w:rsidRPr="00C53FE6">
              <w:rPr>
                <w:rFonts w:ascii="Times New Roman" w:hAnsi="Times New Roman" w:cs="Times New Roman"/>
                <w:sz w:val="24"/>
                <w:szCs w:val="24"/>
                <w:lang w:val="sr-Cyrl-RS"/>
              </w:rPr>
              <w:t>Званичан назив</w:t>
            </w:r>
          </w:p>
        </w:tc>
        <w:tc>
          <w:tcPr>
            <w:tcW w:w="5335" w:type="dxa"/>
          </w:tcPr>
          <w:p w14:paraId="56B82637" w14:textId="77777777" w:rsidR="002526BE" w:rsidRPr="00C53FE6" w:rsidRDefault="002526BE" w:rsidP="003C3920">
            <w:pPr>
              <w:spacing w:before="80" w:after="80"/>
              <w:jc w:val="center"/>
              <w:rPr>
                <w:rFonts w:ascii="Times New Roman" w:hAnsi="Times New Roman" w:cs="Times New Roman"/>
                <w:b/>
                <w:bCs/>
                <w:sz w:val="24"/>
                <w:szCs w:val="24"/>
                <w:lang w:val="sr-Cyrl-RS"/>
              </w:rPr>
            </w:pPr>
          </w:p>
        </w:tc>
      </w:tr>
      <w:tr w:rsidR="00C53FE6" w:rsidRPr="00C53FE6" w14:paraId="5D3F9616" w14:textId="77777777" w:rsidTr="000B1CE8">
        <w:tc>
          <w:tcPr>
            <w:tcW w:w="3681" w:type="dxa"/>
          </w:tcPr>
          <w:p w14:paraId="7B4A73C6" w14:textId="4F42BF70" w:rsidR="002526BE" w:rsidRPr="00C53FE6" w:rsidRDefault="00CD1603" w:rsidP="002526BE">
            <w:pPr>
              <w:spacing w:before="80" w:after="80"/>
              <w:rPr>
                <w:rFonts w:ascii="Times New Roman" w:hAnsi="Times New Roman" w:cs="Times New Roman"/>
                <w:sz w:val="24"/>
                <w:szCs w:val="24"/>
                <w:lang w:val="sr-Cyrl-RS"/>
              </w:rPr>
            </w:pPr>
            <w:r w:rsidRPr="00C53FE6">
              <w:rPr>
                <w:rFonts w:ascii="Times New Roman" w:hAnsi="Times New Roman" w:cs="Times New Roman"/>
                <w:sz w:val="24"/>
                <w:szCs w:val="24"/>
                <w:lang w:val="sr-Cyrl-RS"/>
              </w:rPr>
              <w:t>Скраћени назив</w:t>
            </w:r>
          </w:p>
        </w:tc>
        <w:tc>
          <w:tcPr>
            <w:tcW w:w="5335" w:type="dxa"/>
          </w:tcPr>
          <w:p w14:paraId="72485DB3" w14:textId="77777777" w:rsidR="002526BE" w:rsidRPr="00C53FE6" w:rsidRDefault="002526BE" w:rsidP="003C3920">
            <w:pPr>
              <w:spacing w:before="80" w:after="80"/>
              <w:jc w:val="center"/>
              <w:rPr>
                <w:rFonts w:ascii="Times New Roman" w:hAnsi="Times New Roman" w:cs="Times New Roman"/>
                <w:b/>
                <w:bCs/>
                <w:sz w:val="24"/>
                <w:szCs w:val="24"/>
                <w:lang w:val="sr-Cyrl-RS"/>
              </w:rPr>
            </w:pPr>
          </w:p>
        </w:tc>
      </w:tr>
      <w:tr w:rsidR="00C53FE6" w:rsidRPr="00C53FE6" w14:paraId="7FB73F4A" w14:textId="77777777" w:rsidTr="000B1CE8">
        <w:tc>
          <w:tcPr>
            <w:tcW w:w="3681" w:type="dxa"/>
          </w:tcPr>
          <w:p w14:paraId="63380D8D" w14:textId="3AB3E737" w:rsidR="002526BE" w:rsidRPr="00C53FE6" w:rsidRDefault="00CD1603" w:rsidP="003C3920">
            <w:pPr>
              <w:spacing w:before="80" w:after="80"/>
              <w:rPr>
                <w:rFonts w:ascii="Times New Roman" w:hAnsi="Times New Roman" w:cs="Times New Roman"/>
                <w:sz w:val="24"/>
                <w:szCs w:val="24"/>
                <w:lang w:val="sr-Cyrl-RS"/>
              </w:rPr>
            </w:pPr>
            <w:r w:rsidRPr="00C53FE6">
              <w:rPr>
                <w:rFonts w:ascii="Times New Roman" w:hAnsi="Times New Roman" w:cs="Times New Roman"/>
                <w:sz w:val="24"/>
                <w:szCs w:val="24"/>
                <w:lang w:val="sr-Cyrl-RS"/>
              </w:rPr>
              <w:t>Адреса</w:t>
            </w:r>
          </w:p>
        </w:tc>
        <w:tc>
          <w:tcPr>
            <w:tcW w:w="5335" w:type="dxa"/>
          </w:tcPr>
          <w:p w14:paraId="786CC465" w14:textId="77777777" w:rsidR="002526BE" w:rsidRPr="00C53FE6" w:rsidRDefault="002526BE" w:rsidP="003C3920">
            <w:pPr>
              <w:spacing w:before="80" w:after="80"/>
              <w:jc w:val="center"/>
              <w:rPr>
                <w:rFonts w:ascii="Times New Roman" w:hAnsi="Times New Roman" w:cs="Times New Roman"/>
                <w:b/>
                <w:bCs/>
                <w:sz w:val="24"/>
                <w:szCs w:val="24"/>
                <w:lang w:val="sr-Cyrl-RS"/>
              </w:rPr>
            </w:pPr>
          </w:p>
        </w:tc>
      </w:tr>
      <w:tr w:rsidR="00C53FE6" w:rsidRPr="00C53FE6" w14:paraId="42EF1A04" w14:textId="77777777" w:rsidTr="000B1CE8">
        <w:tc>
          <w:tcPr>
            <w:tcW w:w="3681" w:type="dxa"/>
          </w:tcPr>
          <w:p w14:paraId="6B6D9FC8" w14:textId="581FBE64" w:rsidR="002526BE" w:rsidRPr="00C53FE6" w:rsidRDefault="00CD1603" w:rsidP="003C3920">
            <w:pPr>
              <w:spacing w:before="80" w:after="80"/>
              <w:rPr>
                <w:rFonts w:ascii="Times New Roman" w:hAnsi="Times New Roman" w:cs="Times New Roman"/>
                <w:sz w:val="24"/>
                <w:szCs w:val="24"/>
                <w:lang w:val="sr-Cyrl-RS"/>
              </w:rPr>
            </w:pPr>
            <w:r w:rsidRPr="00C53FE6">
              <w:rPr>
                <w:rFonts w:ascii="Times New Roman" w:hAnsi="Times New Roman" w:cs="Times New Roman"/>
                <w:sz w:val="24"/>
                <w:szCs w:val="24"/>
                <w:lang w:val="sr-Cyrl-RS"/>
              </w:rPr>
              <w:t>Регистрациони број</w:t>
            </w:r>
            <w:r w:rsidR="002526BE" w:rsidRPr="00C53FE6">
              <w:rPr>
                <w:rStyle w:val="FootnoteReference"/>
                <w:rFonts w:ascii="Times New Roman" w:hAnsi="Times New Roman" w:cs="Times New Roman"/>
                <w:sz w:val="24"/>
                <w:szCs w:val="24"/>
                <w:lang w:val="sr-Cyrl-RS"/>
              </w:rPr>
              <w:footnoteReference w:id="1"/>
            </w:r>
          </w:p>
        </w:tc>
        <w:tc>
          <w:tcPr>
            <w:tcW w:w="5335" w:type="dxa"/>
          </w:tcPr>
          <w:p w14:paraId="6797BB08" w14:textId="77777777" w:rsidR="002526BE" w:rsidRPr="00C53FE6" w:rsidRDefault="002526BE" w:rsidP="003C3920">
            <w:pPr>
              <w:spacing w:before="80" w:after="80"/>
              <w:jc w:val="center"/>
              <w:rPr>
                <w:rFonts w:ascii="Times New Roman" w:hAnsi="Times New Roman" w:cs="Times New Roman"/>
                <w:b/>
                <w:bCs/>
                <w:sz w:val="24"/>
                <w:szCs w:val="24"/>
                <w:lang w:val="sr-Cyrl-RS"/>
              </w:rPr>
            </w:pPr>
          </w:p>
        </w:tc>
      </w:tr>
      <w:tr w:rsidR="00C53FE6" w:rsidRPr="00C53FE6" w14:paraId="0060F041" w14:textId="77777777" w:rsidTr="000B1CE8">
        <w:tc>
          <w:tcPr>
            <w:tcW w:w="3681" w:type="dxa"/>
          </w:tcPr>
          <w:p w14:paraId="69C5EBCF" w14:textId="40D04A9E" w:rsidR="002526BE" w:rsidRPr="00C53FE6" w:rsidRDefault="00CD1603" w:rsidP="003C3920">
            <w:pPr>
              <w:spacing w:before="80" w:after="80"/>
              <w:rPr>
                <w:rFonts w:ascii="Times New Roman" w:hAnsi="Times New Roman" w:cs="Times New Roman"/>
                <w:sz w:val="24"/>
                <w:szCs w:val="24"/>
                <w:lang w:val="sr-Cyrl-RS"/>
              </w:rPr>
            </w:pPr>
            <w:r w:rsidRPr="00C53FE6">
              <w:rPr>
                <w:rFonts w:ascii="Times New Roman" w:hAnsi="Times New Roman" w:cs="Times New Roman"/>
                <w:sz w:val="24"/>
                <w:szCs w:val="24"/>
                <w:lang w:val="sr-Cyrl-RS"/>
              </w:rPr>
              <w:t>Место регистрације</w:t>
            </w:r>
            <w:r w:rsidR="002526BE" w:rsidRPr="00C53FE6">
              <w:rPr>
                <w:rFonts w:ascii="Times New Roman" w:hAnsi="Times New Roman" w:cs="Times New Roman"/>
                <w:sz w:val="24"/>
                <w:szCs w:val="24"/>
                <w:lang w:val="sr-Cyrl-RS"/>
              </w:rPr>
              <w:t xml:space="preserve"> (</w:t>
            </w:r>
            <w:r w:rsidRPr="00C53FE6">
              <w:rPr>
                <w:rFonts w:ascii="Times New Roman" w:hAnsi="Times New Roman" w:cs="Times New Roman"/>
                <w:sz w:val="24"/>
                <w:szCs w:val="24"/>
                <w:lang w:val="sr-Cyrl-RS"/>
              </w:rPr>
              <w:t>град и држава</w:t>
            </w:r>
            <w:r w:rsidR="002526BE" w:rsidRPr="00C53FE6">
              <w:rPr>
                <w:rFonts w:ascii="Times New Roman" w:hAnsi="Times New Roman" w:cs="Times New Roman"/>
                <w:sz w:val="24"/>
                <w:szCs w:val="24"/>
                <w:lang w:val="sr-Cyrl-RS"/>
              </w:rPr>
              <w:t>)</w:t>
            </w:r>
          </w:p>
        </w:tc>
        <w:tc>
          <w:tcPr>
            <w:tcW w:w="5335" w:type="dxa"/>
          </w:tcPr>
          <w:p w14:paraId="68F454AA" w14:textId="77777777" w:rsidR="002526BE" w:rsidRPr="00C53FE6" w:rsidRDefault="002526BE" w:rsidP="003C3920">
            <w:pPr>
              <w:spacing w:before="80" w:after="80"/>
              <w:jc w:val="center"/>
              <w:rPr>
                <w:rFonts w:ascii="Times New Roman" w:hAnsi="Times New Roman" w:cs="Times New Roman"/>
                <w:b/>
                <w:bCs/>
                <w:sz w:val="24"/>
                <w:szCs w:val="24"/>
                <w:lang w:val="sr-Cyrl-RS"/>
              </w:rPr>
            </w:pPr>
          </w:p>
        </w:tc>
      </w:tr>
      <w:tr w:rsidR="00C53FE6" w:rsidRPr="00C53FE6" w14:paraId="1CAF1AB0" w14:textId="77777777" w:rsidTr="000B1CE8">
        <w:tc>
          <w:tcPr>
            <w:tcW w:w="3681" w:type="dxa"/>
          </w:tcPr>
          <w:p w14:paraId="21ED8FB5" w14:textId="5FA7F262" w:rsidR="002526BE" w:rsidRPr="00C53FE6" w:rsidRDefault="00CD1603" w:rsidP="003C3920">
            <w:pPr>
              <w:spacing w:before="80" w:after="80"/>
              <w:rPr>
                <w:rFonts w:ascii="Times New Roman" w:hAnsi="Times New Roman" w:cs="Times New Roman"/>
                <w:sz w:val="24"/>
                <w:szCs w:val="24"/>
                <w:lang w:val="sr-Cyrl-RS"/>
              </w:rPr>
            </w:pPr>
            <w:r w:rsidRPr="00C53FE6">
              <w:rPr>
                <w:rFonts w:ascii="Times New Roman" w:hAnsi="Times New Roman" w:cs="Times New Roman"/>
                <w:sz w:val="24"/>
                <w:szCs w:val="24"/>
                <w:lang w:val="sr-Cyrl-RS"/>
              </w:rPr>
              <w:t>Датум регистрације</w:t>
            </w:r>
          </w:p>
        </w:tc>
        <w:tc>
          <w:tcPr>
            <w:tcW w:w="5335" w:type="dxa"/>
          </w:tcPr>
          <w:p w14:paraId="31AEDF09" w14:textId="77777777" w:rsidR="002526BE" w:rsidRPr="00C53FE6" w:rsidRDefault="002526BE" w:rsidP="003C3920">
            <w:pPr>
              <w:spacing w:before="80" w:after="80"/>
              <w:jc w:val="center"/>
              <w:rPr>
                <w:rFonts w:ascii="Times New Roman" w:hAnsi="Times New Roman" w:cs="Times New Roman"/>
                <w:b/>
                <w:bCs/>
                <w:sz w:val="24"/>
                <w:szCs w:val="24"/>
                <w:lang w:val="sr-Cyrl-RS"/>
              </w:rPr>
            </w:pPr>
          </w:p>
        </w:tc>
      </w:tr>
      <w:tr w:rsidR="00C53FE6" w:rsidRPr="00C53FE6" w14:paraId="789150DF" w14:textId="77777777" w:rsidTr="000B1CE8">
        <w:tc>
          <w:tcPr>
            <w:tcW w:w="9016" w:type="dxa"/>
            <w:gridSpan w:val="2"/>
            <w:shd w:val="clear" w:color="auto" w:fill="D5DCE4" w:themeFill="text2" w:themeFillTint="33"/>
          </w:tcPr>
          <w:p w14:paraId="049F912E" w14:textId="56EE9F93" w:rsidR="002526BE" w:rsidRPr="00C53FE6" w:rsidRDefault="00CD1603" w:rsidP="000B1CE8">
            <w:pPr>
              <w:spacing w:before="80" w:after="80"/>
              <w:rPr>
                <w:rFonts w:ascii="Times New Roman" w:hAnsi="Times New Roman" w:cs="Times New Roman"/>
                <w:b/>
                <w:bCs/>
                <w:sz w:val="24"/>
                <w:szCs w:val="24"/>
                <w:lang w:val="sr-Cyrl-RS"/>
              </w:rPr>
            </w:pPr>
            <w:r w:rsidRPr="00C53FE6">
              <w:rPr>
                <w:rFonts w:ascii="Times New Roman" w:hAnsi="Times New Roman" w:cs="Times New Roman"/>
                <w:b/>
                <w:bCs/>
                <w:sz w:val="24"/>
                <w:szCs w:val="24"/>
                <w:lang w:val="sr-Cyrl-RS"/>
              </w:rPr>
              <w:t>Порески идентификациони број</w:t>
            </w:r>
          </w:p>
        </w:tc>
      </w:tr>
      <w:tr w:rsidR="00C53FE6" w:rsidRPr="00C53FE6" w14:paraId="7827B4FB" w14:textId="77777777" w:rsidTr="000B1CE8">
        <w:tc>
          <w:tcPr>
            <w:tcW w:w="3681" w:type="dxa"/>
          </w:tcPr>
          <w:p w14:paraId="79D87FEE" w14:textId="3ED4D8E5" w:rsidR="002526BE" w:rsidRPr="00C53FE6" w:rsidRDefault="00CD1603" w:rsidP="003C3920">
            <w:pPr>
              <w:spacing w:before="80" w:after="80"/>
              <w:rPr>
                <w:rFonts w:ascii="Times New Roman" w:hAnsi="Times New Roman" w:cs="Times New Roman"/>
                <w:sz w:val="24"/>
                <w:szCs w:val="24"/>
                <w:lang w:val="sr-Cyrl-RS"/>
              </w:rPr>
            </w:pPr>
            <w:r w:rsidRPr="00C53FE6">
              <w:rPr>
                <w:rFonts w:ascii="Times New Roman" w:hAnsi="Times New Roman" w:cs="Times New Roman"/>
                <w:sz w:val="24"/>
                <w:szCs w:val="24"/>
                <w:lang w:val="sr-Cyrl-RS"/>
              </w:rPr>
              <w:t>Порески идентификациони број</w:t>
            </w:r>
          </w:p>
        </w:tc>
        <w:tc>
          <w:tcPr>
            <w:tcW w:w="5335" w:type="dxa"/>
          </w:tcPr>
          <w:p w14:paraId="01B0D6A9" w14:textId="77777777" w:rsidR="002526BE" w:rsidRPr="00C53FE6" w:rsidRDefault="002526BE" w:rsidP="003C3920">
            <w:pPr>
              <w:spacing w:before="80" w:after="80"/>
              <w:jc w:val="center"/>
              <w:rPr>
                <w:rFonts w:ascii="Times New Roman" w:hAnsi="Times New Roman" w:cs="Times New Roman"/>
                <w:b/>
                <w:bCs/>
                <w:sz w:val="24"/>
                <w:szCs w:val="24"/>
                <w:lang w:val="sr-Cyrl-RS"/>
              </w:rPr>
            </w:pPr>
          </w:p>
        </w:tc>
      </w:tr>
      <w:tr w:rsidR="00C53FE6" w:rsidRPr="00C53FE6" w14:paraId="74782938" w14:textId="77777777" w:rsidTr="000B1CE8">
        <w:tc>
          <w:tcPr>
            <w:tcW w:w="9016" w:type="dxa"/>
            <w:gridSpan w:val="2"/>
            <w:shd w:val="clear" w:color="auto" w:fill="D5DCE4" w:themeFill="text2" w:themeFillTint="33"/>
          </w:tcPr>
          <w:p w14:paraId="26570C1B" w14:textId="6ECB6221" w:rsidR="002526BE" w:rsidRPr="00C53FE6" w:rsidRDefault="00CD1603" w:rsidP="003C3920">
            <w:pPr>
              <w:spacing w:before="80" w:after="80"/>
              <w:rPr>
                <w:rFonts w:ascii="Times New Roman" w:hAnsi="Times New Roman" w:cs="Times New Roman"/>
                <w:b/>
                <w:bCs/>
                <w:sz w:val="24"/>
                <w:szCs w:val="24"/>
                <w:lang w:val="sr-Cyrl-RS"/>
              </w:rPr>
            </w:pPr>
            <w:r w:rsidRPr="00C53FE6">
              <w:rPr>
                <w:rFonts w:ascii="Times New Roman" w:hAnsi="Times New Roman" w:cs="Times New Roman"/>
                <w:b/>
                <w:bCs/>
                <w:sz w:val="24"/>
                <w:szCs w:val="24"/>
                <w:lang w:val="sr-Cyrl-RS"/>
              </w:rPr>
              <w:t>Контакт подаци</w:t>
            </w:r>
          </w:p>
        </w:tc>
      </w:tr>
      <w:tr w:rsidR="00C53FE6" w:rsidRPr="00C53FE6" w14:paraId="407411BE" w14:textId="77777777" w:rsidTr="000B1CE8">
        <w:tc>
          <w:tcPr>
            <w:tcW w:w="3681" w:type="dxa"/>
          </w:tcPr>
          <w:p w14:paraId="40D23923" w14:textId="28841AED" w:rsidR="002526BE" w:rsidRPr="00C53FE6" w:rsidRDefault="00CD1603" w:rsidP="003C3920">
            <w:pPr>
              <w:spacing w:before="80" w:after="80"/>
              <w:rPr>
                <w:rFonts w:ascii="Times New Roman" w:hAnsi="Times New Roman" w:cs="Times New Roman"/>
                <w:sz w:val="24"/>
                <w:szCs w:val="24"/>
                <w:lang w:val="sr-Cyrl-RS"/>
              </w:rPr>
            </w:pPr>
            <w:r w:rsidRPr="00C53FE6">
              <w:rPr>
                <w:rFonts w:ascii="Times New Roman" w:hAnsi="Times New Roman" w:cs="Times New Roman"/>
                <w:sz w:val="24"/>
                <w:szCs w:val="24"/>
                <w:lang w:val="sr-Cyrl-RS"/>
              </w:rPr>
              <w:t>Званична адреса</w:t>
            </w:r>
          </w:p>
        </w:tc>
        <w:tc>
          <w:tcPr>
            <w:tcW w:w="5335" w:type="dxa"/>
          </w:tcPr>
          <w:p w14:paraId="5BE6CDDA" w14:textId="77777777" w:rsidR="002526BE" w:rsidRPr="00C53FE6" w:rsidRDefault="002526BE" w:rsidP="003C3920">
            <w:pPr>
              <w:spacing w:before="80" w:after="80"/>
              <w:jc w:val="center"/>
              <w:rPr>
                <w:rFonts w:ascii="Times New Roman" w:hAnsi="Times New Roman" w:cs="Times New Roman"/>
                <w:b/>
                <w:bCs/>
                <w:sz w:val="24"/>
                <w:szCs w:val="24"/>
                <w:lang w:val="sr-Cyrl-RS"/>
              </w:rPr>
            </w:pPr>
          </w:p>
        </w:tc>
      </w:tr>
      <w:tr w:rsidR="00C53FE6" w:rsidRPr="00C53FE6" w14:paraId="67B99F1A" w14:textId="77777777" w:rsidTr="000B1CE8">
        <w:tc>
          <w:tcPr>
            <w:tcW w:w="3681" w:type="dxa"/>
          </w:tcPr>
          <w:p w14:paraId="3FD96EEE" w14:textId="2DE644DE" w:rsidR="002526BE" w:rsidRPr="00C53FE6" w:rsidRDefault="00CD1603" w:rsidP="003C3920">
            <w:pPr>
              <w:spacing w:before="80" w:after="80"/>
              <w:rPr>
                <w:rFonts w:ascii="Times New Roman" w:hAnsi="Times New Roman" w:cs="Times New Roman"/>
                <w:sz w:val="24"/>
                <w:szCs w:val="24"/>
                <w:lang w:val="sr-Cyrl-RS"/>
              </w:rPr>
            </w:pPr>
            <w:r w:rsidRPr="00C53FE6">
              <w:rPr>
                <w:rFonts w:ascii="Times New Roman" w:hAnsi="Times New Roman" w:cs="Times New Roman"/>
                <w:sz w:val="24"/>
                <w:szCs w:val="24"/>
                <w:lang w:val="sr-Cyrl-RS"/>
              </w:rPr>
              <w:t>Број телефона</w:t>
            </w:r>
          </w:p>
        </w:tc>
        <w:tc>
          <w:tcPr>
            <w:tcW w:w="5335" w:type="dxa"/>
          </w:tcPr>
          <w:p w14:paraId="13817030" w14:textId="77777777" w:rsidR="002526BE" w:rsidRPr="00C53FE6" w:rsidRDefault="002526BE" w:rsidP="003C3920">
            <w:pPr>
              <w:spacing w:before="80" w:after="80"/>
              <w:jc w:val="center"/>
              <w:rPr>
                <w:rFonts w:ascii="Times New Roman" w:hAnsi="Times New Roman" w:cs="Times New Roman"/>
                <w:b/>
                <w:bCs/>
                <w:sz w:val="24"/>
                <w:szCs w:val="24"/>
                <w:lang w:val="sr-Cyrl-RS"/>
              </w:rPr>
            </w:pPr>
          </w:p>
        </w:tc>
      </w:tr>
      <w:tr w:rsidR="002526BE" w:rsidRPr="00C53FE6" w14:paraId="4E8C8FBF" w14:textId="77777777" w:rsidTr="000B1CE8">
        <w:tc>
          <w:tcPr>
            <w:tcW w:w="3681" w:type="dxa"/>
          </w:tcPr>
          <w:p w14:paraId="57199517" w14:textId="59C4DA46" w:rsidR="002526BE" w:rsidRPr="00C53FE6" w:rsidRDefault="00CD1603" w:rsidP="003C3920">
            <w:pPr>
              <w:spacing w:before="80" w:after="80"/>
              <w:rPr>
                <w:rFonts w:ascii="Times New Roman" w:hAnsi="Times New Roman" w:cs="Times New Roman"/>
                <w:sz w:val="24"/>
                <w:szCs w:val="24"/>
                <w:lang w:val="sr-Cyrl-RS"/>
              </w:rPr>
            </w:pPr>
            <w:r w:rsidRPr="00C53FE6">
              <w:rPr>
                <w:rFonts w:ascii="Times New Roman" w:hAnsi="Times New Roman" w:cs="Times New Roman"/>
                <w:sz w:val="24"/>
                <w:szCs w:val="24"/>
                <w:lang w:val="sr-Cyrl-RS"/>
              </w:rPr>
              <w:t>Е-маил</w:t>
            </w:r>
          </w:p>
        </w:tc>
        <w:tc>
          <w:tcPr>
            <w:tcW w:w="5335" w:type="dxa"/>
          </w:tcPr>
          <w:p w14:paraId="0B797BBC" w14:textId="77777777" w:rsidR="002526BE" w:rsidRPr="00C53FE6" w:rsidRDefault="002526BE" w:rsidP="003C3920">
            <w:pPr>
              <w:spacing w:before="80" w:after="80"/>
              <w:jc w:val="center"/>
              <w:rPr>
                <w:rFonts w:ascii="Times New Roman" w:hAnsi="Times New Roman" w:cs="Times New Roman"/>
                <w:b/>
                <w:bCs/>
                <w:sz w:val="24"/>
                <w:szCs w:val="24"/>
                <w:lang w:val="sr-Cyrl-RS"/>
              </w:rPr>
            </w:pPr>
          </w:p>
        </w:tc>
      </w:tr>
    </w:tbl>
    <w:p w14:paraId="116A3AD7" w14:textId="77777777" w:rsidR="008422F4" w:rsidRPr="00C53FE6" w:rsidRDefault="008422F4" w:rsidP="008422F4">
      <w:pPr>
        <w:rPr>
          <w:rFonts w:ascii="Times New Roman" w:hAnsi="Times New Roman" w:cs="Times New Roman"/>
          <w:b/>
          <w:sz w:val="24"/>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5622"/>
      </w:tblGrid>
      <w:tr w:rsidR="00C53FE6" w:rsidRPr="00C53FE6" w14:paraId="76990626" w14:textId="77777777" w:rsidTr="002526BE">
        <w:tc>
          <w:tcPr>
            <w:tcW w:w="5000" w:type="pct"/>
            <w:gridSpan w:val="2"/>
            <w:shd w:val="clear" w:color="auto" w:fill="E7E6E6" w:themeFill="background2"/>
          </w:tcPr>
          <w:p w14:paraId="02E3C213" w14:textId="7EEC7B31" w:rsidR="008422F4" w:rsidRPr="00C53FE6" w:rsidRDefault="00CD1603" w:rsidP="002526BE">
            <w:pPr>
              <w:spacing w:before="80" w:after="80"/>
              <w:rPr>
                <w:rFonts w:ascii="Times New Roman" w:hAnsi="Times New Roman" w:cs="Times New Roman"/>
                <w:b/>
                <w:sz w:val="24"/>
                <w:szCs w:val="24"/>
                <w:lang w:val="sr-Cyrl-RS"/>
              </w:rPr>
            </w:pPr>
            <w:r w:rsidRPr="00C53FE6">
              <w:rPr>
                <w:rFonts w:ascii="Times New Roman" w:hAnsi="Times New Roman" w:cs="Times New Roman"/>
                <w:b/>
                <w:sz w:val="24"/>
                <w:szCs w:val="24"/>
                <w:shd w:val="clear" w:color="auto" w:fill="E7E6E6" w:themeFill="background2"/>
                <w:lang w:val="sr-Cyrl-RS"/>
              </w:rPr>
              <w:t>Лице овлашћено за подношење изјаве о заинтересованости</w:t>
            </w:r>
          </w:p>
        </w:tc>
      </w:tr>
      <w:tr w:rsidR="00C53FE6" w:rsidRPr="00C53FE6" w14:paraId="44020137" w14:textId="77777777" w:rsidTr="003C3920">
        <w:tc>
          <w:tcPr>
            <w:tcW w:w="1890" w:type="pct"/>
            <w:shd w:val="clear" w:color="auto" w:fill="auto"/>
          </w:tcPr>
          <w:p w14:paraId="678DE94C" w14:textId="11EA794F" w:rsidR="008422F4" w:rsidRPr="00C53FE6" w:rsidRDefault="00CD1603" w:rsidP="002526BE">
            <w:pPr>
              <w:spacing w:before="80" w:after="80"/>
              <w:rPr>
                <w:rFonts w:ascii="Times New Roman" w:hAnsi="Times New Roman" w:cs="Times New Roman"/>
                <w:bCs/>
                <w:sz w:val="24"/>
                <w:szCs w:val="24"/>
                <w:lang w:val="sr-Cyrl-RS"/>
              </w:rPr>
            </w:pPr>
            <w:r w:rsidRPr="00C53FE6">
              <w:rPr>
                <w:rFonts w:ascii="Times New Roman" w:hAnsi="Times New Roman" w:cs="Times New Roman"/>
                <w:bCs/>
                <w:sz w:val="24"/>
                <w:szCs w:val="24"/>
                <w:lang w:val="sr-Cyrl-RS"/>
              </w:rPr>
              <w:t>Име и презиме</w:t>
            </w:r>
          </w:p>
        </w:tc>
        <w:tc>
          <w:tcPr>
            <w:tcW w:w="3110" w:type="pct"/>
            <w:shd w:val="clear" w:color="auto" w:fill="auto"/>
          </w:tcPr>
          <w:p w14:paraId="7BA6AB2E" w14:textId="73F5B3F7" w:rsidR="008422F4" w:rsidRPr="00C53FE6" w:rsidRDefault="008422F4" w:rsidP="003C3920">
            <w:pPr>
              <w:spacing w:before="20" w:after="20"/>
              <w:rPr>
                <w:rFonts w:ascii="Times New Roman" w:hAnsi="Times New Roman" w:cs="Times New Roman"/>
                <w:b/>
                <w:sz w:val="24"/>
                <w:szCs w:val="24"/>
                <w:lang w:val="sr-Cyrl-RS"/>
              </w:rPr>
            </w:pPr>
            <w:r w:rsidRPr="00C53FE6">
              <w:rPr>
                <w:rFonts w:ascii="Times New Roman" w:hAnsi="Times New Roman" w:cs="Times New Roman"/>
                <w:sz w:val="24"/>
                <w:szCs w:val="24"/>
                <w:lang w:val="sr-Cyrl-RS"/>
              </w:rPr>
              <w:t xml:space="preserve"> </w:t>
            </w:r>
          </w:p>
        </w:tc>
      </w:tr>
      <w:tr w:rsidR="00C53FE6" w:rsidRPr="00C53FE6" w14:paraId="66AF41C2" w14:textId="77777777" w:rsidTr="003C3920">
        <w:tc>
          <w:tcPr>
            <w:tcW w:w="1890" w:type="pct"/>
            <w:shd w:val="clear" w:color="auto" w:fill="auto"/>
          </w:tcPr>
          <w:p w14:paraId="1BF57E6A" w14:textId="565E2E0A" w:rsidR="008422F4" w:rsidRPr="00C53FE6" w:rsidRDefault="00CD1603" w:rsidP="002526BE">
            <w:pPr>
              <w:spacing w:before="80" w:after="80"/>
              <w:rPr>
                <w:rFonts w:ascii="Times New Roman" w:hAnsi="Times New Roman" w:cs="Times New Roman"/>
                <w:bCs/>
                <w:sz w:val="24"/>
                <w:szCs w:val="24"/>
                <w:lang w:val="sr-Cyrl-RS"/>
              </w:rPr>
            </w:pPr>
            <w:r w:rsidRPr="00C53FE6">
              <w:rPr>
                <w:rFonts w:ascii="Times New Roman" w:hAnsi="Times New Roman" w:cs="Times New Roman"/>
                <w:bCs/>
                <w:sz w:val="24"/>
                <w:szCs w:val="24"/>
                <w:lang w:val="sr-Cyrl-RS"/>
              </w:rPr>
              <w:t>Позиција</w:t>
            </w:r>
          </w:p>
        </w:tc>
        <w:tc>
          <w:tcPr>
            <w:tcW w:w="3110" w:type="pct"/>
            <w:shd w:val="clear" w:color="auto" w:fill="auto"/>
          </w:tcPr>
          <w:p w14:paraId="33FF5D69" w14:textId="77777777" w:rsidR="008422F4" w:rsidRPr="00C53FE6" w:rsidRDefault="008422F4" w:rsidP="003C3920">
            <w:pPr>
              <w:spacing w:before="20" w:after="20"/>
              <w:rPr>
                <w:rFonts w:ascii="Times New Roman" w:hAnsi="Times New Roman" w:cs="Times New Roman"/>
                <w:b/>
                <w:sz w:val="24"/>
                <w:szCs w:val="24"/>
                <w:lang w:val="sr-Cyrl-RS"/>
              </w:rPr>
            </w:pPr>
          </w:p>
        </w:tc>
      </w:tr>
      <w:tr w:rsidR="008422F4" w:rsidRPr="00C53FE6" w14:paraId="5AC1628F" w14:textId="77777777" w:rsidTr="003C3920">
        <w:tc>
          <w:tcPr>
            <w:tcW w:w="1890" w:type="pct"/>
            <w:shd w:val="clear" w:color="auto" w:fill="auto"/>
          </w:tcPr>
          <w:p w14:paraId="6C7AADA7" w14:textId="595DCAEF" w:rsidR="008422F4" w:rsidRPr="00C53FE6" w:rsidRDefault="00CD1603" w:rsidP="002526BE">
            <w:pPr>
              <w:spacing w:before="80" w:after="80"/>
              <w:rPr>
                <w:rFonts w:ascii="Times New Roman" w:hAnsi="Times New Roman" w:cs="Times New Roman"/>
                <w:bCs/>
                <w:sz w:val="24"/>
                <w:szCs w:val="24"/>
                <w:lang w:val="sr-Cyrl-RS"/>
              </w:rPr>
            </w:pPr>
            <w:r w:rsidRPr="00C53FE6">
              <w:rPr>
                <w:rFonts w:ascii="Times New Roman" w:hAnsi="Times New Roman" w:cs="Times New Roman"/>
                <w:bCs/>
                <w:sz w:val="24"/>
                <w:szCs w:val="24"/>
                <w:lang w:val="sr-Cyrl-RS"/>
              </w:rPr>
              <w:t>Контакт подаци</w:t>
            </w:r>
          </w:p>
        </w:tc>
        <w:tc>
          <w:tcPr>
            <w:tcW w:w="3110" w:type="pct"/>
            <w:shd w:val="clear" w:color="auto" w:fill="auto"/>
          </w:tcPr>
          <w:p w14:paraId="3964DB60" w14:textId="36711887" w:rsidR="008422F4" w:rsidRPr="00C53FE6" w:rsidRDefault="00CD1603" w:rsidP="003C3920">
            <w:pPr>
              <w:spacing w:before="20" w:after="20"/>
              <w:rPr>
                <w:rFonts w:ascii="Times New Roman" w:hAnsi="Times New Roman" w:cs="Times New Roman"/>
                <w:sz w:val="24"/>
                <w:szCs w:val="24"/>
                <w:lang w:val="sr-Cyrl-RS"/>
              </w:rPr>
            </w:pPr>
            <w:r w:rsidRPr="00C53FE6">
              <w:rPr>
                <w:rFonts w:ascii="Times New Roman" w:hAnsi="Times New Roman" w:cs="Times New Roman"/>
                <w:sz w:val="24"/>
                <w:szCs w:val="24"/>
                <w:lang w:val="sr-Cyrl-RS"/>
              </w:rPr>
              <w:t>Адреса</w:t>
            </w:r>
            <w:r w:rsidR="008422F4" w:rsidRPr="00C53FE6">
              <w:rPr>
                <w:rFonts w:ascii="Times New Roman" w:hAnsi="Times New Roman" w:cs="Times New Roman"/>
                <w:sz w:val="24"/>
                <w:szCs w:val="24"/>
                <w:lang w:val="sr-Cyrl-RS"/>
              </w:rPr>
              <w:t>:</w:t>
            </w:r>
          </w:p>
          <w:p w14:paraId="69330464" w14:textId="0250EBF2" w:rsidR="008422F4" w:rsidRPr="00C53FE6" w:rsidRDefault="00CD1603" w:rsidP="003C3920">
            <w:pPr>
              <w:spacing w:before="20" w:after="20"/>
              <w:rPr>
                <w:rFonts w:ascii="Times New Roman" w:hAnsi="Times New Roman" w:cs="Times New Roman"/>
                <w:sz w:val="24"/>
                <w:szCs w:val="24"/>
                <w:lang w:val="sr-Cyrl-RS"/>
              </w:rPr>
            </w:pPr>
            <w:r w:rsidRPr="00C53FE6">
              <w:rPr>
                <w:rFonts w:ascii="Times New Roman" w:hAnsi="Times New Roman" w:cs="Times New Roman"/>
                <w:sz w:val="24"/>
                <w:szCs w:val="24"/>
                <w:lang w:val="sr-Cyrl-RS"/>
              </w:rPr>
              <w:t>Телефон</w:t>
            </w:r>
            <w:r w:rsidR="008422F4" w:rsidRPr="00C53FE6">
              <w:rPr>
                <w:rFonts w:ascii="Times New Roman" w:hAnsi="Times New Roman" w:cs="Times New Roman"/>
                <w:sz w:val="24"/>
                <w:szCs w:val="24"/>
                <w:lang w:val="sr-Cyrl-RS"/>
              </w:rPr>
              <w:t>:</w:t>
            </w:r>
            <w:r w:rsidR="002526BE" w:rsidRPr="00C53FE6">
              <w:rPr>
                <w:rFonts w:ascii="Times New Roman" w:hAnsi="Times New Roman" w:cs="Times New Roman"/>
                <w:sz w:val="24"/>
                <w:szCs w:val="24"/>
                <w:lang w:val="sr-Cyrl-RS"/>
              </w:rPr>
              <w:t xml:space="preserve"> </w:t>
            </w:r>
            <w:r w:rsidR="008422F4" w:rsidRPr="00C53FE6">
              <w:rPr>
                <w:rFonts w:ascii="Times New Roman" w:hAnsi="Times New Roman" w:cs="Times New Roman"/>
                <w:sz w:val="24"/>
                <w:szCs w:val="24"/>
                <w:lang w:val="sr-Cyrl-RS"/>
              </w:rPr>
              <w:t>(+</w:t>
            </w:r>
            <w:r w:rsidR="002526BE" w:rsidRPr="00C53FE6">
              <w:rPr>
                <w:rFonts w:ascii="Times New Roman" w:hAnsi="Times New Roman" w:cs="Times New Roman"/>
                <w:sz w:val="24"/>
                <w:szCs w:val="24"/>
                <w:lang w:val="sr-Cyrl-RS"/>
              </w:rPr>
              <w:t>381</w:t>
            </w:r>
            <w:r w:rsidR="008422F4" w:rsidRPr="00C53FE6">
              <w:rPr>
                <w:rFonts w:ascii="Times New Roman" w:hAnsi="Times New Roman" w:cs="Times New Roman"/>
                <w:sz w:val="24"/>
                <w:szCs w:val="24"/>
                <w:lang w:val="sr-Cyrl-RS"/>
              </w:rPr>
              <w:t>)</w:t>
            </w:r>
          </w:p>
          <w:p w14:paraId="653C70D4" w14:textId="4FF921D6" w:rsidR="008422F4" w:rsidRPr="00C53FE6" w:rsidRDefault="0025323D" w:rsidP="003C3920">
            <w:pPr>
              <w:spacing w:before="20" w:after="20"/>
              <w:rPr>
                <w:rFonts w:ascii="Times New Roman" w:hAnsi="Times New Roman" w:cs="Times New Roman"/>
                <w:b/>
                <w:sz w:val="24"/>
                <w:szCs w:val="24"/>
                <w:lang w:val="sr-Cyrl-RS"/>
              </w:rPr>
            </w:pPr>
            <w:r w:rsidRPr="00C53FE6">
              <w:rPr>
                <w:rFonts w:ascii="Times New Roman" w:hAnsi="Times New Roman" w:cs="Times New Roman"/>
                <w:sz w:val="24"/>
                <w:szCs w:val="24"/>
                <w:lang w:val="sr-Cyrl-RS"/>
              </w:rPr>
              <w:t>Е-маил</w:t>
            </w:r>
            <w:r w:rsidR="008422F4" w:rsidRPr="00C53FE6">
              <w:rPr>
                <w:rFonts w:ascii="Times New Roman" w:hAnsi="Times New Roman" w:cs="Times New Roman"/>
                <w:sz w:val="24"/>
                <w:szCs w:val="24"/>
                <w:lang w:val="sr-Cyrl-RS"/>
              </w:rPr>
              <w:t>:</w:t>
            </w:r>
          </w:p>
        </w:tc>
      </w:tr>
    </w:tbl>
    <w:p w14:paraId="47EEF738" w14:textId="77777777" w:rsidR="008422F4" w:rsidRPr="00C53FE6" w:rsidRDefault="008422F4" w:rsidP="008422F4">
      <w:pPr>
        <w:rPr>
          <w:rFonts w:ascii="Times New Roman" w:hAnsi="Times New Roman" w:cs="Times New Roman"/>
          <w:b/>
          <w:sz w:val="24"/>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5622"/>
      </w:tblGrid>
      <w:tr w:rsidR="00C53FE6" w:rsidRPr="00C53FE6" w14:paraId="1EFD0E8A" w14:textId="77777777" w:rsidTr="002526BE">
        <w:tc>
          <w:tcPr>
            <w:tcW w:w="5000" w:type="pct"/>
            <w:gridSpan w:val="2"/>
            <w:shd w:val="clear" w:color="auto" w:fill="E7E6E6" w:themeFill="background2"/>
          </w:tcPr>
          <w:p w14:paraId="47764334" w14:textId="698490F3" w:rsidR="008422F4" w:rsidRPr="00C53FE6" w:rsidRDefault="0025323D" w:rsidP="002526BE">
            <w:pPr>
              <w:spacing w:before="80" w:after="80"/>
              <w:rPr>
                <w:rFonts w:ascii="Times New Roman" w:hAnsi="Times New Roman" w:cs="Times New Roman"/>
                <w:b/>
                <w:sz w:val="24"/>
                <w:szCs w:val="24"/>
                <w:lang w:val="sr-Cyrl-RS"/>
              </w:rPr>
            </w:pPr>
            <w:r w:rsidRPr="00C53FE6">
              <w:rPr>
                <w:rFonts w:ascii="Times New Roman" w:hAnsi="Times New Roman" w:cs="Times New Roman"/>
                <w:b/>
                <w:sz w:val="24"/>
                <w:szCs w:val="24"/>
                <w:lang w:val="sr-Cyrl-RS"/>
              </w:rPr>
              <w:t>Особа за комуникацију (ако се разликује од особе овлашћене да поднесе изјаву о заинтересованости)</w:t>
            </w:r>
          </w:p>
        </w:tc>
      </w:tr>
      <w:tr w:rsidR="00C53FE6" w:rsidRPr="00C53FE6" w14:paraId="12B938FD" w14:textId="77777777" w:rsidTr="003C3920">
        <w:tc>
          <w:tcPr>
            <w:tcW w:w="1890" w:type="pct"/>
            <w:shd w:val="clear" w:color="auto" w:fill="auto"/>
          </w:tcPr>
          <w:p w14:paraId="6D238624" w14:textId="78BF1A41" w:rsidR="0025323D" w:rsidRPr="00C53FE6" w:rsidRDefault="0025323D" w:rsidP="0025323D">
            <w:pPr>
              <w:spacing w:before="80" w:after="80"/>
              <w:rPr>
                <w:rFonts w:ascii="Times New Roman" w:hAnsi="Times New Roman" w:cs="Times New Roman"/>
                <w:bCs/>
                <w:sz w:val="24"/>
                <w:szCs w:val="24"/>
                <w:lang w:val="sr-Cyrl-RS"/>
              </w:rPr>
            </w:pPr>
            <w:r w:rsidRPr="00C53FE6">
              <w:rPr>
                <w:rFonts w:ascii="Times New Roman" w:hAnsi="Times New Roman" w:cs="Times New Roman"/>
                <w:bCs/>
                <w:sz w:val="24"/>
                <w:szCs w:val="24"/>
                <w:lang w:val="sr-Cyrl-RS"/>
              </w:rPr>
              <w:t>Име и презиме</w:t>
            </w:r>
          </w:p>
        </w:tc>
        <w:tc>
          <w:tcPr>
            <w:tcW w:w="3110" w:type="pct"/>
            <w:shd w:val="clear" w:color="auto" w:fill="auto"/>
          </w:tcPr>
          <w:p w14:paraId="10BBE126" w14:textId="69D1A6CC" w:rsidR="0025323D" w:rsidRPr="00C53FE6" w:rsidRDefault="0025323D" w:rsidP="0025323D">
            <w:pPr>
              <w:spacing w:before="20" w:after="20"/>
              <w:rPr>
                <w:rFonts w:ascii="Times New Roman" w:hAnsi="Times New Roman" w:cs="Times New Roman"/>
                <w:b/>
                <w:sz w:val="24"/>
                <w:szCs w:val="24"/>
                <w:lang w:val="sr-Cyrl-RS"/>
              </w:rPr>
            </w:pPr>
          </w:p>
        </w:tc>
      </w:tr>
      <w:tr w:rsidR="00C53FE6" w:rsidRPr="00C53FE6" w14:paraId="5F3E1471" w14:textId="77777777" w:rsidTr="003C3920">
        <w:tc>
          <w:tcPr>
            <w:tcW w:w="1890" w:type="pct"/>
            <w:shd w:val="clear" w:color="auto" w:fill="auto"/>
          </w:tcPr>
          <w:p w14:paraId="66CBEEA4" w14:textId="1AAC2E44" w:rsidR="0025323D" w:rsidRPr="00C53FE6" w:rsidRDefault="0025323D" w:rsidP="0025323D">
            <w:pPr>
              <w:spacing w:before="80" w:after="80"/>
              <w:rPr>
                <w:rFonts w:ascii="Times New Roman" w:hAnsi="Times New Roman" w:cs="Times New Roman"/>
                <w:bCs/>
                <w:sz w:val="24"/>
                <w:szCs w:val="24"/>
                <w:lang w:val="sr-Cyrl-RS"/>
              </w:rPr>
            </w:pPr>
            <w:r w:rsidRPr="00C53FE6">
              <w:rPr>
                <w:rFonts w:ascii="Times New Roman" w:hAnsi="Times New Roman" w:cs="Times New Roman"/>
                <w:bCs/>
                <w:sz w:val="24"/>
                <w:szCs w:val="24"/>
                <w:lang w:val="sr-Cyrl-RS"/>
              </w:rPr>
              <w:t>Позиција</w:t>
            </w:r>
          </w:p>
        </w:tc>
        <w:tc>
          <w:tcPr>
            <w:tcW w:w="3110" w:type="pct"/>
            <w:shd w:val="clear" w:color="auto" w:fill="auto"/>
          </w:tcPr>
          <w:p w14:paraId="388EF447" w14:textId="77777777" w:rsidR="0025323D" w:rsidRPr="00C53FE6" w:rsidRDefault="0025323D" w:rsidP="0025323D">
            <w:pPr>
              <w:spacing w:before="20" w:after="20"/>
              <w:rPr>
                <w:rFonts w:ascii="Times New Roman" w:hAnsi="Times New Roman" w:cs="Times New Roman"/>
                <w:b/>
                <w:sz w:val="24"/>
                <w:szCs w:val="24"/>
                <w:lang w:val="sr-Cyrl-RS"/>
              </w:rPr>
            </w:pPr>
          </w:p>
        </w:tc>
      </w:tr>
      <w:tr w:rsidR="0025323D" w:rsidRPr="00C53FE6" w14:paraId="58B08FF9" w14:textId="77777777" w:rsidTr="003C3920">
        <w:tc>
          <w:tcPr>
            <w:tcW w:w="1890" w:type="pct"/>
            <w:shd w:val="clear" w:color="auto" w:fill="auto"/>
          </w:tcPr>
          <w:p w14:paraId="6BA32C48" w14:textId="3D1A1D94" w:rsidR="0025323D" w:rsidRPr="00C53FE6" w:rsidRDefault="0025323D" w:rsidP="0025323D">
            <w:pPr>
              <w:spacing w:before="80" w:after="80"/>
              <w:rPr>
                <w:rFonts w:ascii="Times New Roman" w:hAnsi="Times New Roman" w:cs="Times New Roman"/>
                <w:bCs/>
                <w:sz w:val="24"/>
                <w:szCs w:val="24"/>
                <w:lang w:val="sr-Cyrl-RS"/>
              </w:rPr>
            </w:pPr>
            <w:r w:rsidRPr="00C53FE6">
              <w:rPr>
                <w:rFonts w:ascii="Times New Roman" w:hAnsi="Times New Roman" w:cs="Times New Roman"/>
                <w:bCs/>
                <w:sz w:val="24"/>
                <w:szCs w:val="24"/>
                <w:lang w:val="sr-Cyrl-RS"/>
              </w:rPr>
              <w:t>Контакт подаци</w:t>
            </w:r>
          </w:p>
        </w:tc>
        <w:tc>
          <w:tcPr>
            <w:tcW w:w="3110" w:type="pct"/>
            <w:shd w:val="clear" w:color="auto" w:fill="auto"/>
          </w:tcPr>
          <w:p w14:paraId="5D5CEA28" w14:textId="77777777" w:rsidR="0025323D" w:rsidRPr="00C53FE6" w:rsidRDefault="0025323D" w:rsidP="0025323D">
            <w:pPr>
              <w:spacing w:before="20" w:after="20"/>
              <w:rPr>
                <w:rFonts w:ascii="Times New Roman" w:hAnsi="Times New Roman" w:cs="Times New Roman"/>
                <w:sz w:val="24"/>
                <w:szCs w:val="24"/>
                <w:lang w:val="sr-Cyrl-RS"/>
              </w:rPr>
            </w:pPr>
            <w:r w:rsidRPr="00C53FE6">
              <w:rPr>
                <w:rFonts w:ascii="Times New Roman" w:hAnsi="Times New Roman" w:cs="Times New Roman"/>
                <w:sz w:val="24"/>
                <w:szCs w:val="24"/>
                <w:lang w:val="sr-Cyrl-RS"/>
              </w:rPr>
              <w:t>Адреса:</w:t>
            </w:r>
          </w:p>
          <w:p w14:paraId="508FF3B2" w14:textId="77777777" w:rsidR="0025323D" w:rsidRPr="00C53FE6" w:rsidRDefault="0025323D" w:rsidP="0025323D">
            <w:pPr>
              <w:spacing w:before="20" w:after="20"/>
              <w:rPr>
                <w:rFonts w:ascii="Times New Roman" w:hAnsi="Times New Roman" w:cs="Times New Roman"/>
                <w:sz w:val="24"/>
                <w:szCs w:val="24"/>
                <w:lang w:val="sr-Cyrl-RS"/>
              </w:rPr>
            </w:pPr>
            <w:r w:rsidRPr="00C53FE6">
              <w:rPr>
                <w:rFonts w:ascii="Times New Roman" w:hAnsi="Times New Roman" w:cs="Times New Roman"/>
                <w:sz w:val="24"/>
                <w:szCs w:val="24"/>
                <w:lang w:val="sr-Cyrl-RS"/>
              </w:rPr>
              <w:t>Телефон: (+381)</w:t>
            </w:r>
          </w:p>
          <w:p w14:paraId="50AB5A35" w14:textId="3D84D479" w:rsidR="0025323D" w:rsidRPr="00C53FE6" w:rsidRDefault="0025323D" w:rsidP="0025323D">
            <w:pPr>
              <w:spacing w:before="20" w:after="20"/>
              <w:rPr>
                <w:rFonts w:ascii="Times New Roman" w:hAnsi="Times New Roman" w:cs="Times New Roman"/>
                <w:b/>
                <w:sz w:val="24"/>
                <w:szCs w:val="24"/>
                <w:lang w:val="sr-Cyrl-RS"/>
              </w:rPr>
            </w:pPr>
            <w:r w:rsidRPr="00C53FE6">
              <w:rPr>
                <w:rFonts w:ascii="Times New Roman" w:hAnsi="Times New Roman" w:cs="Times New Roman"/>
                <w:sz w:val="24"/>
                <w:szCs w:val="24"/>
                <w:lang w:val="sr-Cyrl-RS"/>
              </w:rPr>
              <w:t>Е-маил:</w:t>
            </w:r>
          </w:p>
        </w:tc>
      </w:tr>
    </w:tbl>
    <w:p w14:paraId="3C4B0DDF" w14:textId="77777777" w:rsidR="008422F4" w:rsidRPr="00C53FE6" w:rsidRDefault="008422F4" w:rsidP="00435BFF">
      <w:pPr>
        <w:spacing w:line="276" w:lineRule="auto"/>
        <w:ind w:left="-142" w:right="-330"/>
        <w:jc w:val="both"/>
        <w:rPr>
          <w:rFonts w:ascii="Times New Roman" w:hAnsi="Times New Roman" w:cs="Times New Roman"/>
          <w:sz w:val="24"/>
          <w:szCs w:val="24"/>
          <w:lang w:val="sr-Cyrl-RS"/>
        </w:rPr>
      </w:pPr>
    </w:p>
    <w:p w14:paraId="4A99F3D7" w14:textId="77777777" w:rsidR="002F1A5F" w:rsidRPr="00C53FE6" w:rsidRDefault="002F1A5F" w:rsidP="00435BFF">
      <w:pPr>
        <w:spacing w:line="276" w:lineRule="auto"/>
        <w:ind w:left="-142" w:right="-330"/>
        <w:jc w:val="both"/>
        <w:rPr>
          <w:rFonts w:ascii="Times New Roman" w:hAnsi="Times New Roman" w:cs="Times New Roman"/>
          <w:b/>
          <w:bCs/>
          <w:sz w:val="24"/>
          <w:szCs w:val="24"/>
          <w:lang w:val="sr-Cyrl-RS"/>
        </w:rPr>
      </w:pPr>
    </w:p>
    <w:p w14:paraId="07552D49" w14:textId="77777777" w:rsidR="00E37463" w:rsidRPr="00C53FE6" w:rsidRDefault="00E37463" w:rsidP="002526BE">
      <w:pPr>
        <w:rPr>
          <w:rFonts w:ascii="Times New Roman" w:hAnsi="Times New Roman" w:cs="Times New Roman"/>
          <w:bCs/>
          <w:i/>
          <w:iCs/>
          <w:sz w:val="24"/>
          <w:szCs w:val="24"/>
          <w:lang w:val="sr-Cyrl-RS"/>
        </w:rPr>
      </w:pPr>
    </w:p>
    <w:p w14:paraId="1546C758" w14:textId="2D074E5B" w:rsidR="002526BE" w:rsidRPr="00C53FE6" w:rsidRDefault="0025323D" w:rsidP="002526BE">
      <w:pPr>
        <w:rPr>
          <w:rFonts w:ascii="Times New Roman" w:hAnsi="Times New Roman" w:cs="Times New Roman"/>
          <w:bCs/>
          <w:i/>
          <w:iCs/>
          <w:sz w:val="24"/>
          <w:szCs w:val="24"/>
          <w:lang w:val="sr-Cyrl-RS"/>
        </w:rPr>
      </w:pPr>
      <w:r w:rsidRPr="00C53FE6">
        <w:rPr>
          <w:rFonts w:ascii="Times New Roman" w:hAnsi="Times New Roman" w:cs="Times New Roman"/>
          <w:bCs/>
          <w:i/>
          <w:iCs/>
          <w:sz w:val="24"/>
          <w:szCs w:val="24"/>
          <w:lang w:val="sr-Cyrl-RS"/>
        </w:rPr>
        <w:lastRenderedPageBreak/>
        <w:t>Анекс</w:t>
      </w:r>
      <w:r w:rsidR="002526BE" w:rsidRPr="00C53FE6">
        <w:rPr>
          <w:rFonts w:ascii="Times New Roman" w:hAnsi="Times New Roman" w:cs="Times New Roman"/>
          <w:bCs/>
          <w:i/>
          <w:iCs/>
          <w:sz w:val="24"/>
          <w:szCs w:val="24"/>
          <w:lang w:val="sr-Cyrl-RS"/>
        </w:rPr>
        <w:t xml:space="preserve"> </w:t>
      </w:r>
      <w:r w:rsidR="004B5465" w:rsidRPr="00C53FE6">
        <w:rPr>
          <w:rFonts w:ascii="Times New Roman" w:hAnsi="Times New Roman" w:cs="Times New Roman"/>
          <w:bCs/>
          <w:i/>
          <w:iCs/>
          <w:sz w:val="24"/>
          <w:szCs w:val="24"/>
          <w:lang w:val="sr-Cyrl-RS"/>
        </w:rPr>
        <w:t>3</w:t>
      </w:r>
    </w:p>
    <w:p w14:paraId="2DD7E001" w14:textId="77777777" w:rsidR="00E37463" w:rsidRPr="00C53FE6" w:rsidRDefault="00E37463" w:rsidP="00E37463">
      <w:pPr>
        <w:keepNext/>
        <w:keepLines/>
        <w:spacing w:after="52" w:line="240" w:lineRule="auto"/>
        <w:ind w:left="10" w:right="62" w:hanging="10"/>
        <w:jc w:val="center"/>
        <w:outlineLvl w:val="0"/>
        <w:rPr>
          <w:rFonts w:ascii="Times New Roman" w:eastAsia="Times New Roman" w:hAnsi="Times New Roman"/>
          <w:b/>
          <w:bCs/>
          <w:sz w:val="24"/>
          <w:szCs w:val="24"/>
          <w:lang w:val="sr-Cyrl-RS" w:eastAsia="sr-Latn-RS" w:bidi="ne-NP"/>
        </w:rPr>
      </w:pPr>
    </w:p>
    <w:p w14:paraId="1F930614" w14:textId="48EF7BBF" w:rsidR="00E37463" w:rsidRPr="00C53FE6" w:rsidRDefault="0025323D" w:rsidP="00E37463">
      <w:pPr>
        <w:keepNext/>
        <w:keepLines/>
        <w:spacing w:after="52" w:line="240" w:lineRule="auto"/>
        <w:ind w:left="10" w:right="62" w:hanging="10"/>
        <w:jc w:val="center"/>
        <w:outlineLvl w:val="0"/>
        <w:rPr>
          <w:rFonts w:ascii="Times New Roman Bold" w:eastAsia="Times New Roman" w:hAnsi="Times New Roman Bold"/>
          <w:b/>
          <w:bCs/>
          <w:smallCaps/>
          <w:sz w:val="24"/>
          <w:szCs w:val="24"/>
          <w:lang w:val="sr-Cyrl-RS" w:eastAsia="sr-Latn-RS" w:bidi="ne-NP"/>
        </w:rPr>
      </w:pPr>
      <w:r w:rsidRPr="00C53FE6">
        <w:rPr>
          <w:rFonts w:ascii="Times New Roman Bold" w:eastAsia="Times New Roman" w:hAnsi="Times New Roman Bold"/>
          <w:b/>
          <w:bCs/>
          <w:smallCaps/>
          <w:sz w:val="24"/>
          <w:szCs w:val="24"/>
          <w:lang w:val="sr-Cyrl-RS" w:eastAsia="sr-Latn-RS" w:bidi="ne-NP"/>
        </w:rPr>
        <w:t>ИЗЈАВА О ИСПУЊЕНОСТИ УСЛОВА ЗА УЧЕШЋЕ У ПОСТУПКУ ИЗБОРА</w:t>
      </w:r>
    </w:p>
    <w:p w14:paraId="14EFE1A5" w14:textId="700F6188" w:rsidR="00E37463" w:rsidRPr="00C53FE6" w:rsidRDefault="00E37463" w:rsidP="0025323D">
      <w:pPr>
        <w:spacing w:after="0" w:line="240" w:lineRule="auto"/>
        <w:ind w:right="2"/>
        <w:jc w:val="center"/>
        <w:rPr>
          <w:rFonts w:ascii="Times New Roman" w:eastAsia="Times New Roman" w:hAnsi="Times New Roman"/>
          <w:sz w:val="24"/>
          <w:szCs w:val="24"/>
          <w:lang w:val="sr-Cyrl-RS" w:eastAsia="sr-Latn-RS" w:bidi="ne-NP"/>
        </w:rPr>
      </w:pPr>
      <w:r w:rsidRPr="00C53FE6">
        <w:rPr>
          <w:rFonts w:ascii="Times New Roman" w:eastAsia="Times New Roman" w:hAnsi="Times New Roman"/>
          <w:b/>
          <w:sz w:val="24"/>
          <w:szCs w:val="24"/>
          <w:lang w:val="sr-Cyrl-RS" w:eastAsia="sr-Latn-RS" w:bidi="ne-NP"/>
        </w:rPr>
        <w:t xml:space="preserve"> </w:t>
      </w:r>
    </w:p>
    <w:p w14:paraId="51B03C66" w14:textId="2273BCE9" w:rsidR="00E37463" w:rsidRPr="00C53FE6" w:rsidRDefault="00E37463" w:rsidP="00E37463">
      <w:pPr>
        <w:spacing w:after="0" w:line="240" w:lineRule="auto"/>
        <w:rPr>
          <w:rFonts w:ascii="Times New Roman" w:eastAsia="Times New Roman" w:hAnsi="Times New Roman"/>
          <w:sz w:val="24"/>
          <w:szCs w:val="24"/>
          <w:lang w:val="sr-Cyrl-RS" w:eastAsia="sr-Latn-RS" w:bidi="ne-NP"/>
        </w:rPr>
      </w:pPr>
      <w:r w:rsidRPr="00C53FE6">
        <w:rPr>
          <w:rFonts w:ascii="Times New Roman" w:eastAsia="Times New Roman" w:hAnsi="Times New Roman"/>
          <w:sz w:val="24"/>
          <w:szCs w:val="24"/>
          <w:lang w:val="sr-Cyrl-RS" w:eastAsia="sr-Latn-RS" w:bidi="ne-NP"/>
        </w:rPr>
        <w:t xml:space="preserve"> </w:t>
      </w:r>
      <w:r w:rsidRPr="00C53FE6">
        <w:rPr>
          <w:rFonts w:ascii="Times New Roman" w:eastAsia="Times New Roman" w:hAnsi="Times New Roman"/>
          <w:sz w:val="24"/>
          <w:szCs w:val="24"/>
          <w:lang w:val="sr-Cyrl-RS" w:eastAsia="sr-Latn-RS" w:bidi="ne-NP"/>
        </w:rPr>
        <w:tab/>
        <w:t xml:space="preserve"> </w:t>
      </w:r>
      <w:r w:rsidRPr="00C53FE6">
        <w:rPr>
          <w:rFonts w:ascii="Times New Roman" w:eastAsia="Times New Roman" w:hAnsi="Times New Roman"/>
          <w:sz w:val="24"/>
          <w:szCs w:val="24"/>
          <w:lang w:val="sr-Cyrl-RS" w:eastAsia="sr-Latn-RS" w:bidi="ne-NP"/>
        </w:rPr>
        <w:tab/>
        <w:t xml:space="preserve"> </w:t>
      </w:r>
      <w:r w:rsidRPr="00C53FE6">
        <w:rPr>
          <w:rFonts w:ascii="Times New Roman" w:eastAsia="Times New Roman" w:hAnsi="Times New Roman"/>
          <w:sz w:val="24"/>
          <w:szCs w:val="24"/>
          <w:lang w:val="sr-Cyrl-RS" w:eastAsia="sr-Latn-RS" w:bidi="ne-NP"/>
        </w:rPr>
        <w:tab/>
        <w:t xml:space="preserve"> </w:t>
      </w:r>
      <w:r w:rsidRPr="00C53FE6">
        <w:rPr>
          <w:rFonts w:ascii="Times New Roman" w:eastAsia="Times New Roman" w:hAnsi="Times New Roman"/>
          <w:sz w:val="24"/>
          <w:szCs w:val="24"/>
          <w:lang w:val="sr-Cyrl-RS" w:eastAsia="sr-Latn-RS" w:bidi="ne-NP"/>
        </w:rPr>
        <w:tab/>
      </w:r>
    </w:p>
    <w:p w14:paraId="7109FD81" w14:textId="77777777" w:rsidR="00E37463" w:rsidRPr="00C53FE6" w:rsidRDefault="00E37463" w:rsidP="00E37463">
      <w:pPr>
        <w:spacing w:after="29" w:line="240" w:lineRule="auto"/>
        <w:rPr>
          <w:rFonts w:ascii="Times New Roman" w:eastAsia="Times New Roman" w:hAnsi="Times New Roman"/>
          <w:sz w:val="24"/>
          <w:szCs w:val="24"/>
          <w:lang w:val="sr-Cyrl-RS" w:eastAsia="sr-Latn-RS" w:bidi="ne-NP"/>
        </w:rPr>
      </w:pPr>
      <w:r w:rsidRPr="00C53FE6">
        <w:rPr>
          <w:rFonts w:ascii="Times New Roman" w:eastAsia="Times New Roman" w:hAnsi="Times New Roman"/>
          <w:sz w:val="24"/>
          <w:szCs w:val="24"/>
          <w:lang w:val="sr-Cyrl-RS" w:eastAsia="sr-Latn-RS" w:bidi="ne-NP"/>
        </w:rPr>
        <w:t xml:space="preserve"> </w:t>
      </w:r>
    </w:p>
    <w:p w14:paraId="274F1FA6" w14:textId="56961FE4" w:rsidR="00E37463" w:rsidRPr="00C53FE6" w:rsidRDefault="0025323D" w:rsidP="00E37463">
      <w:pPr>
        <w:keepNext/>
        <w:keepLines/>
        <w:spacing w:after="0" w:line="240" w:lineRule="auto"/>
        <w:ind w:left="10" w:right="62" w:hanging="10"/>
        <w:jc w:val="center"/>
        <w:outlineLvl w:val="3"/>
        <w:rPr>
          <w:rFonts w:ascii="Times New Roman" w:eastAsia="Times New Roman" w:hAnsi="Times New Roman" w:cs="Times New Roman"/>
          <w:b/>
          <w:smallCaps/>
          <w:sz w:val="24"/>
          <w:szCs w:val="24"/>
          <w:lang w:val="sr-Cyrl-RS" w:eastAsia="sr-Latn-RS" w:bidi="ne-NP"/>
        </w:rPr>
      </w:pPr>
      <w:r w:rsidRPr="00C53FE6">
        <w:rPr>
          <w:rFonts w:ascii="Times New Roman" w:eastAsia="Times New Roman" w:hAnsi="Times New Roman" w:cs="Times New Roman"/>
          <w:b/>
          <w:smallCaps/>
          <w:sz w:val="24"/>
          <w:szCs w:val="24"/>
          <w:lang w:val="sr-Cyrl-RS" w:eastAsia="sr-Latn-RS" w:bidi="ne-NP"/>
        </w:rPr>
        <w:t>ИЗЈАВА</w:t>
      </w:r>
    </w:p>
    <w:p w14:paraId="217DD86E" w14:textId="77777777" w:rsidR="00E37463" w:rsidRPr="00C53FE6" w:rsidRDefault="00E37463" w:rsidP="00E37463">
      <w:pPr>
        <w:keepNext/>
        <w:keepLines/>
        <w:spacing w:after="0" w:line="240" w:lineRule="auto"/>
        <w:ind w:left="10" w:right="62" w:hanging="10"/>
        <w:jc w:val="center"/>
        <w:outlineLvl w:val="3"/>
        <w:rPr>
          <w:rFonts w:ascii="Times New Roman" w:eastAsia="Times New Roman" w:hAnsi="Times New Roman"/>
          <w:b/>
          <w:sz w:val="24"/>
          <w:szCs w:val="24"/>
          <w:lang w:val="sr-Cyrl-RS" w:eastAsia="sr-Latn-RS" w:bidi="ne-NP"/>
        </w:rPr>
      </w:pPr>
    </w:p>
    <w:p w14:paraId="73E4C57B" w14:textId="77777777" w:rsidR="00E37463" w:rsidRPr="00C53FE6" w:rsidRDefault="00E37463" w:rsidP="00E37463">
      <w:pPr>
        <w:keepNext/>
        <w:keepLines/>
        <w:spacing w:after="0" w:line="240" w:lineRule="auto"/>
        <w:ind w:left="10" w:right="62" w:hanging="10"/>
        <w:jc w:val="center"/>
        <w:outlineLvl w:val="3"/>
        <w:rPr>
          <w:rFonts w:ascii="Times New Roman" w:eastAsia="Times New Roman" w:hAnsi="Times New Roman"/>
          <w:b/>
          <w:i/>
          <w:sz w:val="24"/>
          <w:szCs w:val="24"/>
          <w:lang w:val="sr-Cyrl-RS" w:eastAsia="sr-Latn-RS" w:bidi="ne-NP"/>
        </w:rPr>
      </w:pPr>
    </w:p>
    <w:p w14:paraId="2A78F180" w14:textId="77777777" w:rsidR="00E37463" w:rsidRPr="00C53FE6" w:rsidRDefault="00E37463" w:rsidP="00E37463">
      <w:pPr>
        <w:spacing w:after="0" w:line="240" w:lineRule="auto"/>
        <w:ind w:right="2"/>
        <w:jc w:val="center"/>
        <w:rPr>
          <w:rFonts w:ascii="Times New Roman" w:eastAsia="Times New Roman" w:hAnsi="Times New Roman"/>
          <w:sz w:val="24"/>
          <w:szCs w:val="24"/>
          <w:lang w:val="sr-Cyrl-RS" w:eastAsia="sr-Latn-RS" w:bidi="ne-NP"/>
        </w:rPr>
      </w:pPr>
      <w:r w:rsidRPr="00C53FE6">
        <w:rPr>
          <w:rFonts w:ascii="Times New Roman" w:eastAsia="Times New Roman" w:hAnsi="Times New Roman"/>
          <w:sz w:val="24"/>
          <w:szCs w:val="24"/>
          <w:lang w:val="sr-Cyrl-RS" w:eastAsia="sr-Latn-RS" w:bidi="ne-NP"/>
        </w:rPr>
        <w:t xml:space="preserve"> </w:t>
      </w:r>
    </w:p>
    <w:p w14:paraId="7CD5920A" w14:textId="490FBD35" w:rsidR="00E37463" w:rsidRPr="00C53FE6" w:rsidRDefault="0025323D" w:rsidP="00E37463">
      <w:pPr>
        <w:spacing w:after="11" w:line="240" w:lineRule="auto"/>
        <w:ind w:left="-15" w:right="54" w:firstLine="4"/>
        <w:jc w:val="both"/>
        <w:rPr>
          <w:rFonts w:ascii="Times New Roman" w:eastAsia="Times New Roman" w:hAnsi="Times New Roman"/>
          <w:sz w:val="24"/>
          <w:szCs w:val="24"/>
          <w:lang w:val="sr-Cyrl-RS" w:eastAsia="sr-Latn-RS" w:bidi="ne-NP"/>
        </w:rPr>
      </w:pPr>
      <w:r w:rsidRPr="00C53FE6">
        <w:rPr>
          <w:rFonts w:ascii="Times New Roman" w:eastAsia="Times New Roman" w:hAnsi="Times New Roman"/>
          <w:sz w:val="24"/>
          <w:szCs w:val="24"/>
          <w:lang w:val="sr-Cyrl-RS" w:eastAsia="sr-Latn-RS" w:bidi="ne-NP"/>
        </w:rPr>
        <w:t>Организација</w:t>
      </w:r>
      <w:r w:rsidR="004348F1" w:rsidRPr="00C53FE6">
        <w:rPr>
          <w:rFonts w:ascii="Times New Roman" w:eastAsia="Times New Roman" w:hAnsi="Times New Roman"/>
          <w:i/>
          <w:sz w:val="24"/>
          <w:szCs w:val="24"/>
          <w:lang w:val="sr-Cyrl-RS" w:eastAsia="sr-Latn-RS" w:bidi="ne-NP"/>
        </w:rPr>
        <w:t xml:space="preserve"> </w:t>
      </w:r>
      <w:r w:rsidR="00E37463" w:rsidRPr="00C53FE6">
        <w:rPr>
          <w:rFonts w:ascii="Times New Roman" w:eastAsia="Times New Roman" w:hAnsi="Times New Roman"/>
          <w:i/>
          <w:sz w:val="24"/>
          <w:szCs w:val="24"/>
          <w:lang w:val="sr-Cyrl-RS" w:eastAsia="sr-Latn-RS" w:bidi="ne-NP"/>
        </w:rPr>
        <w:t>_____________________________________________</w:t>
      </w:r>
      <w:r w:rsidR="004348F1" w:rsidRPr="00C53FE6">
        <w:rPr>
          <w:rFonts w:ascii="Times New Roman" w:eastAsia="Times New Roman" w:hAnsi="Times New Roman"/>
          <w:i/>
          <w:sz w:val="24"/>
          <w:szCs w:val="24"/>
          <w:lang w:val="sr-Cyrl-RS" w:eastAsia="sr-Latn-RS" w:bidi="ne-NP"/>
        </w:rPr>
        <w:t xml:space="preserve"> </w:t>
      </w:r>
      <w:r w:rsidR="00E37463" w:rsidRPr="00C53FE6">
        <w:rPr>
          <w:rFonts w:ascii="Times New Roman" w:eastAsia="Times New Roman" w:hAnsi="Times New Roman"/>
          <w:i/>
          <w:sz w:val="24"/>
          <w:szCs w:val="24"/>
          <w:lang w:val="sr-Cyrl-RS" w:eastAsia="sr-Latn-RS" w:bidi="ne-NP"/>
        </w:rPr>
        <w:t>(</w:t>
      </w:r>
      <w:r w:rsidRPr="00C53FE6">
        <w:rPr>
          <w:rFonts w:ascii="Times New Roman" w:eastAsia="Times New Roman" w:hAnsi="Times New Roman"/>
          <w:i/>
          <w:sz w:val="24"/>
          <w:szCs w:val="24"/>
          <w:lang w:val="sr-Cyrl-RS" w:eastAsia="sr-Latn-RS" w:bidi="ne-NP"/>
        </w:rPr>
        <w:t>назив организације</w:t>
      </w:r>
      <w:r w:rsidR="00E37463" w:rsidRPr="00C53FE6">
        <w:rPr>
          <w:rFonts w:ascii="Times New Roman" w:eastAsia="Times New Roman" w:hAnsi="Times New Roman"/>
          <w:i/>
          <w:sz w:val="24"/>
          <w:szCs w:val="24"/>
          <w:lang w:val="sr-Cyrl-RS" w:eastAsia="sr-Latn-RS" w:bidi="ne-NP"/>
        </w:rPr>
        <w:t>)</w:t>
      </w:r>
      <w:r w:rsidR="00E37463" w:rsidRPr="00C53FE6">
        <w:rPr>
          <w:rFonts w:ascii="Times New Roman" w:eastAsia="Times New Roman" w:hAnsi="Times New Roman"/>
          <w:sz w:val="24"/>
          <w:szCs w:val="24"/>
          <w:lang w:val="sr-Cyrl-RS" w:eastAsia="sr-Latn-RS" w:bidi="ne-NP"/>
        </w:rPr>
        <w:t xml:space="preserve">, </w:t>
      </w:r>
      <w:r w:rsidRPr="00C53FE6">
        <w:rPr>
          <w:rFonts w:ascii="Times New Roman" w:eastAsia="Times New Roman" w:hAnsi="Times New Roman"/>
          <w:sz w:val="24"/>
          <w:szCs w:val="24"/>
          <w:lang w:val="sr-Cyrl-RS" w:eastAsia="sr-Latn-RS" w:bidi="ne-NP"/>
        </w:rPr>
        <w:t>испуњава услове дефинисане позивом</w:t>
      </w:r>
      <w:r w:rsidR="00E37463" w:rsidRPr="00C53FE6">
        <w:rPr>
          <w:rFonts w:ascii="Times New Roman" w:eastAsia="Times New Roman" w:hAnsi="Times New Roman"/>
          <w:sz w:val="24"/>
          <w:szCs w:val="24"/>
          <w:lang w:val="sr-Cyrl-RS" w:eastAsia="sr-Latn-RS" w:bidi="ne-NP"/>
        </w:rPr>
        <w:t xml:space="preserve">: </w:t>
      </w:r>
    </w:p>
    <w:p w14:paraId="285081F8" w14:textId="77777777" w:rsidR="00E37463" w:rsidRPr="00C53FE6" w:rsidRDefault="00E37463" w:rsidP="00E37463">
      <w:pPr>
        <w:spacing w:after="11" w:line="240" w:lineRule="auto"/>
        <w:ind w:left="-15" w:right="54" w:firstLine="4"/>
        <w:jc w:val="both"/>
        <w:rPr>
          <w:rFonts w:ascii="Times New Roman" w:eastAsia="Times New Roman" w:hAnsi="Times New Roman"/>
          <w:sz w:val="24"/>
          <w:szCs w:val="24"/>
          <w:lang w:val="sr-Cyrl-RS" w:eastAsia="sr-Latn-RS" w:bidi="ne-NP"/>
        </w:rPr>
      </w:pPr>
    </w:p>
    <w:p w14:paraId="3396D625" w14:textId="6435067B" w:rsidR="00E37463" w:rsidRPr="00C53FE6" w:rsidRDefault="0025323D" w:rsidP="00CD1AB2">
      <w:pPr>
        <w:numPr>
          <w:ilvl w:val="0"/>
          <w:numId w:val="10"/>
        </w:numPr>
        <w:spacing w:after="60" w:line="240" w:lineRule="auto"/>
        <w:ind w:left="714" w:hanging="357"/>
        <w:jc w:val="both"/>
        <w:rPr>
          <w:rFonts w:ascii="Times New Roman" w:eastAsia="Times New Roman" w:hAnsi="Times New Roman"/>
          <w:bCs/>
          <w:sz w:val="24"/>
          <w:szCs w:val="24"/>
          <w:lang w:val="sr-Cyrl-RS" w:bidi="ne-NP"/>
        </w:rPr>
      </w:pPr>
      <w:r w:rsidRPr="00C53FE6">
        <w:rPr>
          <w:rFonts w:ascii="Times New Roman" w:eastAsia="Times New Roman" w:hAnsi="Times New Roman"/>
          <w:bCs/>
          <w:sz w:val="24"/>
          <w:szCs w:val="24"/>
          <w:lang w:val="sr-Cyrl-RS" w:bidi="ne-NP"/>
        </w:rPr>
        <w:t>регистрована је код надлежног органа, односно уписана у одговарајући регистар</w:t>
      </w:r>
      <w:r w:rsidR="00E37463" w:rsidRPr="00C53FE6">
        <w:rPr>
          <w:rFonts w:ascii="Times New Roman" w:eastAsia="Times New Roman" w:hAnsi="Times New Roman"/>
          <w:bCs/>
          <w:sz w:val="24"/>
          <w:szCs w:val="24"/>
          <w:lang w:val="sr-Cyrl-RS" w:bidi="ne-NP"/>
        </w:rPr>
        <w:t>;</w:t>
      </w:r>
    </w:p>
    <w:p w14:paraId="3CA2151F" w14:textId="556AF46C" w:rsidR="00E37463" w:rsidRPr="00C53FE6" w:rsidRDefault="0025323D" w:rsidP="00CD1AB2">
      <w:pPr>
        <w:numPr>
          <w:ilvl w:val="0"/>
          <w:numId w:val="10"/>
        </w:numPr>
        <w:spacing w:after="60" w:line="240" w:lineRule="auto"/>
        <w:ind w:left="714" w:hanging="357"/>
        <w:jc w:val="both"/>
        <w:rPr>
          <w:rFonts w:ascii="Times New Roman" w:eastAsia="Times New Roman" w:hAnsi="Times New Roman"/>
          <w:bCs/>
          <w:sz w:val="24"/>
          <w:szCs w:val="24"/>
          <w:lang w:val="sr-Cyrl-RS" w:bidi="ne-NP"/>
        </w:rPr>
      </w:pPr>
      <w:r w:rsidRPr="00C53FE6">
        <w:rPr>
          <w:rFonts w:ascii="Times New Roman" w:eastAsia="Times New Roman" w:hAnsi="Times New Roman"/>
          <w:bCs/>
          <w:sz w:val="24"/>
          <w:szCs w:val="24"/>
          <w:lang w:val="sr-Cyrl-RS" w:bidi="ne-NP"/>
        </w:rPr>
        <w:t>измирила је доспеле порезе, доприносе и друге јавне дажбине у складу са националним прописима</w:t>
      </w:r>
      <w:r w:rsidR="00E37463" w:rsidRPr="00C53FE6">
        <w:rPr>
          <w:rFonts w:ascii="Times New Roman" w:eastAsia="Times New Roman" w:hAnsi="Times New Roman"/>
          <w:bCs/>
          <w:sz w:val="24"/>
          <w:szCs w:val="24"/>
          <w:lang w:val="sr-Cyrl-RS" w:bidi="ne-NP"/>
        </w:rPr>
        <w:t>;</w:t>
      </w:r>
    </w:p>
    <w:p w14:paraId="379B738C" w14:textId="7E1F63A7" w:rsidR="00AF75B7" w:rsidRPr="00C53FE6" w:rsidRDefault="0025323D" w:rsidP="0025323D">
      <w:pPr>
        <w:numPr>
          <w:ilvl w:val="0"/>
          <w:numId w:val="10"/>
        </w:numPr>
        <w:spacing w:after="60" w:line="240" w:lineRule="auto"/>
        <w:ind w:left="714" w:hanging="357"/>
        <w:jc w:val="both"/>
        <w:rPr>
          <w:rFonts w:ascii="Times New Roman" w:eastAsia="Times New Roman" w:hAnsi="Times New Roman"/>
          <w:bCs/>
          <w:sz w:val="24"/>
          <w:szCs w:val="24"/>
          <w:lang w:val="sr-Cyrl-RS" w:bidi="ne-NP"/>
        </w:rPr>
      </w:pPr>
      <w:r w:rsidRPr="00C53FE6">
        <w:rPr>
          <w:rFonts w:ascii="Times New Roman" w:eastAsia="Times New Roman" w:hAnsi="Times New Roman"/>
          <w:bCs/>
          <w:sz w:val="24"/>
          <w:szCs w:val="24"/>
          <w:lang w:val="sr-Cyrl-RS" w:bidi="ne-NP"/>
        </w:rPr>
        <w:t>организација и њен законски заступник нису осуђивани за неко од кривичних дела као чланови организоване криминалне групе,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00B54D7A" w:rsidRPr="00C53FE6">
        <w:rPr>
          <w:rStyle w:val="FootnoteReference"/>
          <w:rFonts w:ascii="Times New Roman" w:eastAsia="Times New Roman" w:hAnsi="Times New Roman"/>
          <w:bCs/>
          <w:sz w:val="24"/>
          <w:szCs w:val="24"/>
          <w:lang w:val="sr-Cyrl-RS" w:bidi="ne-NP"/>
        </w:rPr>
        <w:footnoteReference w:id="2"/>
      </w:r>
      <w:r w:rsidR="00B54D7A" w:rsidRPr="00C53FE6">
        <w:rPr>
          <w:rFonts w:ascii="Times New Roman" w:eastAsia="Times New Roman" w:hAnsi="Times New Roman"/>
          <w:bCs/>
          <w:sz w:val="24"/>
          <w:szCs w:val="24"/>
          <w:lang w:val="sr-Cyrl-RS" w:bidi="ne-NP"/>
        </w:rPr>
        <w:t>.</w:t>
      </w:r>
    </w:p>
    <w:p w14:paraId="5CE9CD7F" w14:textId="77777777" w:rsidR="004621B2" w:rsidRPr="00C53FE6" w:rsidRDefault="004621B2" w:rsidP="00CD1AB2">
      <w:pPr>
        <w:spacing w:after="0" w:line="240" w:lineRule="auto"/>
        <w:ind w:left="360"/>
        <w:contextualSpacing/>
        <w:jc w:val="both"/>
        <w:rPr>
          <w:rFonts w:ascii="Times New Roman" w:eastAsia="Times New Roman" w:hAnsi="Times New Roman"/>
          <w:bCs/>
          <w:sz w:val="24"/>
          <w:szCs w:val="24"/>
          <w:lang w:val="sr-Cyrl-RS" w:bidi="ne-NP"/>
        </w:rPr>
      </w:pPr>
    </w:p>
    <w:p w14:paraId="191D9321" w14:textId="795BDB39" w:rsidR="0025323D" w:rsidRPr="00C53FE6" w:rsidRDefault="0025323D" w:rsidP="0025323D">
      <w:pPr>
        <w:spacing w:after="11" w:line="240" w:lineRule="auto"/>
        <w:ind w:left="-15" w:right="54" w:firstLine="4"/>
        <w:jc w:val="both"/>
        <w:rPr>
          <w:rFonts w:ascii="Times New Roman" w:eastAsia="Times New Roman" w:hAnsi="Times New Roman"/>
          <w:sz w:val="24"/>
          <w:szCs w:val="24"/>
          <w:lang w:val="sr-Cyrl-RS" w:eastAsia="sr-Latn-RS" w:bidi="ne-NP"/>
        </w:rPr>
      </w:pPr>
      <w:r w:rsidRPr="00C53FE6">
        <w:rPr>
          <w:rFonts w:ascii="Times New Roman" w:eastAsia="Times New Roman" w:hAnsi="Times New Roman"/>
          <w:sz w:val="24"/>
          <w:szCs w:val="24"/>
          <w:lang w:val="sr-Cyrl-RS" w:eastAsia="sr-Latn-RS" w:bidi="ne-NP"/>
        </w:rPr>
        <w:t>Под пуном кривичном и материјалном одговорношћу потврђујемо да су горе наведене информације истините и тачне.</w:t>
      </w:r>
    </w:p>
    <w:p w14:paraId="31110B46" w14:textId="77777777" w:rsidR="00E37463" w:rsidRPr="00C53FE6" w:rsidRDefault="00E37463" w:rsidP="00E37463">
      <w:pPr>
        <w:spacing w:after="25" w:line="240" w:lineRule="auto"/>
        <w:rPr>
          <w:rFonts w:ascii="Times New Roman" w:eastAsia="Times New Roman" w:hAnsi="Times New Roman"/>
          <w:sz w:val="24"/>
          <w:szCs w:val="24"/>
          <w:lang w:val="sr-Cyrl-RS" w:eastAsia="sr-Latn-RS" w:bidi="ne-NP"/>
        </w:rPr>
      </w:pPr>
    </w:p>
    <w:p w14:paraId="75EA3B11" w14:textId="77777777" w:rsidR="00E37463" w:rsidRPr="00C53FE6" w:rsidRDefault="00E37463" w:rsidP="00E37463">
      <w:pPr>
        <w:spacing w:after="0" w:line="240" w:lineRule="auto"/>
        <w:rPr>
          <w:rFonts w:ascii="Times New Roman" w:eastAsia="Times New Roman" w:hAnsi="Times New Roman"/>
          <w:sz w:val="24"/>
          <w:szCs w:val="24"/>
          <w:lang w:val="sr-Cyrl-RS" w:eastAsia="sr-Latn-RS" w:bidi="ne-NP"/>
        </w:rPr>
      </w:pPr>
    </w:p>
    <w:p w14:paraId="35E8F5AF" w14:textId="77777777" w:rsidR="00E37463" w:rsidRPr="00C53FE6" w:rsidRDefault="00E37463" w:rsidP="00E37463">
      <w:pPr>
        <w:spacing w:after="0" w:line="240" w:lineRule="auto"/>
        <w:rPr>
          <w:rFonts w:ascii="Times New Roman" w:eastAsia="Times New Roman" w:hAnsi="Times New Roman"/>
          <w:sz w:val="24"/>
          <w:szCs w:val="24"/>
          <w:lang w:val="sr-Cyrl-RS" w:eastAsia="sr-Latn-RS" w:bidi="ne-NP"/>
        </w:rPr>
      </w:pPr>
      <w:r w:rsidRPr="00C53FE6">
        <w:rPr>
          <w:rFonts w:ascii="Times New Roman" w:eastAsia="Times New Roman" w:hAnsi="Times New Roman"/>
          <w:sz w:val="24"/>
          <w:szCs w:val="24"/>
          <w:lang w:val="sr-Cyrl-RS" w:eastAsia="sr-Latn-RS" w:bidi="ne-NP"/>
        </w:rPr>
        <w:t xml:space="preserve"> </w:t>
      </w:r>
    </w:p>
    <w:p w14:paraId="452613D0" w14:textId="77777777" w:rsidR="00E37463" w:rsidRPr="00C53FE6" w:rsidRDefault="00E37463" w:rsidP="00E37463">
      <w:pPr>
        <w:spacing w:after="25" w:line="240" w:lineRule="auto"/>
        <w:rPr>
          <w:rFonts w:ascii="Times New Roman" w:eastAsia="Times New Roman" w:hAnsi="Times New Roman"/>
          <w:sz w:val="24"/>
          <w:szCs w:val="24"/>
          <w:lang w:val="sr-Cyrl-RS" w:eastAsia="sr-Latn-RS" w:bidi="ne-NP"/>
        </w:rPr>
      </w:pPr>
      <w:r w:rsidRPr="00C53FE6">
        <w:rPr>
          <w:rFonts w:ascii="Times New Roman" w:eastAsia="Times New Roman" w:hAnsi="Times New Roman"/>
          <w:i/>
          <w:sz w:val="24"/>
          <w:szCs w:val="24"/>
          <w:lang w:val="sr-Cyrl-RS" w:eastAsia="sr-Latn-RS" w:bidi="ne-NP"/>
        </w:rPr>
        <w:t xml:space="preserve"> </w:t>
      </w:r>
    </w:p>
    <w:p w14:paraId="60D2F936" w14:textId="68042A86" w:rsidR="00E37463" w:rsidRPr="00C53FE6" w:rsidRDefault="0025323D" w:rsidP="00E37463">
      <w:pPr>
        <w:spacing w:after="150" w:line="240" w:lineRule="auto"/>
        <w:ind w:left="-15" w:right="54" w:firstLine="4"/>
        <w:jc w:val="both"/>
        <w:rPr>
          <w:rFonts w:ascii="Times New Roman" w:eastAsia="Times New Roman" w:hAnsi="Times New Roman"/>
          <w:sz w:val="24"/>
          <w:szCs w:val="24"/>
          <w:lang w:val="sr-Cyrl-RS" w:eastAsia="sr-Latn-RS" w:bidi="ne-NP"/>
        </w:rPr>
      </w:pPr>
      <w:r w:rsidRPr="00C53FE6">
        <w:rPr>
          <w:rFonts w:ascii="Times New Roman" w:eastAsia="Times New Roman" w:hAnsi="Times New Roman"/>
          <w:sz w:val="24"/>
          <w:szCs w:val="24"/>
          <w:lang w:val="sr-Cyrl-RS" w:eastAsia="sr-Latn-RS" w:bidi="ne-NP"/>
        </w:rPr>
        <w:t>Место</w:t>
      </w:r>
      <w:r w:rsidR="00E37463" w:rsidRPr="00C53FE6">
        <w:rPr>
          <w:rFonts w:ascii="Times New Roman" w:eastAsia="Times New Roman" w:hAnsi="Times New Roman"/>
          <w:sz w:val="24"/>
          <w:szCs w:val="24"/>
          <w:lang w:val="sr-Cyrl-RS" w:eastAsia="sr-Latn-RS" w:bidi="ne-NP"/>
        </w:rPr>
        <w:t xml:space="preserve">:_____________                                    </w:t>
      </w:r>
    </w:p>
    <w:p w14:paraId="18AF86FA" w14:textId="751008C9" w:rsidR="00E37463" w:rsidRPr="00C53FE6" w:rsidRDefault="0025323D" w:rsidP="00E37463">
      <w:pPr>
        <w:spacing w:after="11" w:line="240" w:lineRule="auto"/>
        <w:ind w:left="5670" w:right="54" w:hanging="5670"/>
        <w:jc w:val="both"/>
        <w:rPr>
          <w:rFonts w:ascii="Times New Roman" w:eastAsia="Times New Roman" w:hAnsi="Times New Roman"/>
          <w:sz w:val="24"/>
          <w:szCs w:val="24"/>
          <w:lang w:val="sr-Cyrl-RS" w:eastAsia="sr-Latn-RS" w:bidi="ne-NP"/>
        </w:rPr>
      </w:pPr>
      <w:r w:rsidRPr="00C53FE6">
        <w:rPr>
          <w:rFonts w:ascii="Times New Roman" w:eastAsia="Times New Roman" w:hAnsi="Times New Roman"/>
          <w:sz w:val="24"/>
          <w:szCs w:val="24"/>
          <w:lang w:val="sr-Cyrl-RS" w:eastAsia="sr-Latn-RS" w:bidi="ne-NP"/>
        </w:rPr>
        <w:t>Датум</w:t>
      </w:r>
      <w:r w:rsidR="00E37463" w:rsidRPr="00C53FE6">
        <w:rPr>
          <w:rFonts w:ascii="Times New Roman" w:eastAsia="Times New Roman" w:hAnsi="Times New Roman"/>
          <w:sz w:val="24"/>
          <w:szCs w:val="24"/>
          <w:lang w:val="sr-Cyrl-RS" w:eastAsia="sr-Latn-RS" w:bidi="ne-NP"/>
        </w:rPr>
        <w:t xml:space="preserve">:_____________                          </w:t>
      </w:r>
      <w:r w:rsidRPr="00C53FE6">
        <w:rPr>
          <w:rFonts w:ascii="Times New Roman" w:eastAsia="Times New Roman" w:hAnsi="Times New Roman"/>
          <w:sz w:val="24"/>
          <w:szCs w:val="24"/>
          <w:lang w:val="sr-Cyrl-RS" w:eastAsia="sr-Latn-RS" w:bidi="ne-NP"/>
        </w:rPr>
        <w:t>МП</w:t>
      </w:r>
      <w:r w:rsidR="00E37463" w:rsidRPr="00C53FE6">
        <w:rPr>
          <w:rFonts w:ascii="Times New Roman" w:eastAsia="Times New Roman" w:hAnsi="Times New Roman"/>
          <w:sz w:val="24"/>
          <w:szCs w:val="24"/>
          <w:lang w:val="sr-Cyrl-RS" w:eastAsia="sr-Latn-RS" w:bidi="ne-NP"/>
        </w:rPr>
        <w:t xml:space="preserve">                      </w:t>
      </w:r>
      <w:r w:rsidR="00E37463" w:rsidRPr="00C53FE6">
        <w:rPr>
          <w:rFonts w:ascii="Times New Roman" w:eastAsia="Times New Roman" w:hAnsi="Times New Roman"/>
          <w:sz w:val="24"/>
          <w:szCs w:val="24"/>
          <w:lang w:val="sr-Cyrl-RS" w:eastAsia="sr-Latn-RS" w:bidi="ne-NP"/>
        </w:rPr>
        <w:tab/>
      </w:r>
      <w:r w:rsidR="00E37463" w:rsidRPr="00C53FE6">
        <w:rPr>
          <w:rFonts w:ascii="Times New Roman" w:eastAsia="Times New Roman" w:hAnsi="Times New Roman"/>
          <w:sz w:val="24"/>
          <w:szCs w:val="24"/>
          <w:lang w:val="sr-Cyrl-RS" w:eastAsia="sr-Latn-RS" w:bidi="ne-NP"/>
        </w:rPr>
        <w:tab/>
      </w:r>
      <w:r w:rsidR="00E37463" w:rsidRPr="00C53FE6">
        <w:rPr>
          <w:rFonts w:ascii="Times New Roman" w:eastAsia="Times New Roman" w:hAnsi="Times New Roman"/>
          <w:sz w:val="24"/>
          <w:szCs w:val="24"/>
          <w:lang w:val="sr-Cyrl-RS" w:eastAsia="sr-Latn-RS" w:bidi="ne-NP"/>
        </w:rPr>
        <w:tab/>
      </w:r>
      <w:r w:rsidR="00E37463" w:rsidRPr="00C53FE6">
        <w:rPr>
          <w:rFonts w:ascii="Times New Roman" w:eastAsia="Times New Roman" w:hAnsi="Times New Roman"/>
          <w:sz w:val="24"/>
          <w:szCs w:val="24"/>
          <w:lang w:val="sr-Cyrl-RS" w:eastAsia="sr-Latn-RS" w:bidi="ne-NP"/>
        </w:rPr>
        <w:tab/>
        <w:t xml:space="preserve">    </w:t>
      </w:r>
      <w:r w:rsidR="00E37463" w:rsidRPr="00C53FE6">
        <w:rPr>
          <w:rFonts w:ascii="Times New Roman" w:eastAsia="Times New Roman" w:hAnsi="Times New Roman"/>
          <w:sz w:val="24"/>
          <w:szCs w:val="24"/>
          <w:lang w:val="sr-Cyrl-RS" w:eastAsia="sr-Latn-RS" w:bidi="ne-NP"/>
        </w:rPr>
        <w:tab/>
        <w:t xml:space="preserve">_________________________         </w:t>
      </w:r>
      <w:r w:rsidR="00E37463" w:rsidRPr="00C53FE6">
        <w:rPr>
          <w:rFonts w:ascii="Times New Roman" w:eastAsia="Times New Roman" w:hAnsi="Times New Roman"/>
          <w:sz w:val="24"/>
          <w:szCs w:val="24"/>
          <w:lang w:val="sr-Cyrl-RS" w:eastAsia="sr-Latn-RS" w:bidi="ne-NP"/>
        </w:rPr>
        <w:tab/>
        <w:t xml:space="preserve">                                                               </w:t>
      </w:r>
      <w:r w:rsidR="00E37463" w:rsidRPr="00C53FE6">
        <w:rPr>
          <w:rFonts w:ascii="Times New Roman" w:eastAsia="Times New Roman" w:hAnsi="Times New Roman"/>
          <w:b/>
          <w:i/>
          <w:sz w:val="24"/>
          <w:szCs w:val="24"/>
          <w:lang w:val="sr-Cyrl-RS" w:eastAsia="sr-Latn-RS" w:bidi="ne-NP"/>
        </w:rPr>
        <w:t xml:space="preserve"> </w:t>
      </w:r>
      <w:r w:rsidR="00E37463" w:rsidRPr="00C53FE6">
        <w:rPr>
          <w:rFonts w:ascii="Times New Roman" w:eastAsia="Times New Roman" w:hAnsi="Times New Roman"/>
          <w:b/>
          <w:i/>
          <w:sz w:val="24"/>
          <w:szCs w:val="24"/>
          <w:lang w:val="sr-Cyrl-RS" w:eastAsia="sr-Latn-RS" w:bidi="ne-NP"/>
        </w:rPr>
        <w:tab/>
        <w:t xml:space="preserve">   </w:t>
      </w:r>
      <w:r w:rsidRPr="00C53FE6">
        <w:rPr>
          <w:rFonts w:ascii="Times New Roman" w:eastAsia="Times New Roman" w:hAnsi="Times New Roman"/>
          <w:iCs/>
          <w:sz w:val="24"/>
          <w:szCs w:val="24"/>
          <w:lang w:val="sr-Cyrl-RS" w:eastAsia="sr-Latn-RS" w:bidi="ne-NP"/>
        </w:rPr>
        <w:t>Овлашћени потпис</w:t>
      </w:r>
      <w:r w:rsidR="00E37463" w:rsidRPr="00C53FE6">
        <w:rPr>
          <w:rFonts w:ascii="Times New Roman" w:eastAsia="Times New Roman" w:hAnsi="Times New Roman"/>
          <w:b/>
          <w:i/>
          <w:sz w:val="24"/>
          <w:szCs w:val="24"/>
          <w:lang w:val="sr-Cyrl-RS" w:eastAsia="sr-Latn-RS" w:bidi="ne-NP"/>
        </w:rPr>
        <w:t xml:space="preserve"> </w:t>
      </w:r>
    </w:p>
    <w:p w14:paraId="48EA64AF" w14:textId="77777777" w:rsidR="00E37463" w:rsidRPr="00C53FE6" w:rsidRDefault="00E37463" w:rsidP="002526BE">
      <w:pPr>
        <w:rPr>
          <w:rFonts w:ascii="Times New Roman" w:hAnsi="Times New Roman" w:cs="Times New Roman"/>
          <w:bCs/>
          <w:i/>
          <w:iCs/>
          <w:sz w:val="24"/>
          <w:szCs w:val="24"/>
          <w:lang w:val="sr-Cyrl-RS"/>
        </w:rPr>
      </w:pPr>
    </w:p>
    <w:p w14:paraId="12690260" w14:textId="618CE2C8" w:rsidR="00E37463" w:rsidRPr="00C53FE6" w:rsidRDefault="00E37463" w:rsidP="002526BE">
      <w:pPr>
        <w:rPr>
          <w:rFonts w:ascii="Times New Roman" w:hAnsi="Times New Roman" w:cs="Times New Roman"/>
          <w:bCs/>
          <w:i/>
          <w:iCs/>
          <w:sz w:val="24"/>
          <w:szCs w:val="24"/>
          <w:lang w:val="sr-Cyrl-RS"/>
        </w:rPr>
      </w:pPr>
    </w:p>
    <w:p w14:paraId="74E4FE8D" w14:textId="77777777" w:rsidR="00E37463" w:rsidRPr="00C53FE6" w:rsidRDefault="00E37463" w:rsidP="002526BE">
      <w:pPr>
        <w:rPr>
          <w:rFonts w:ascii="Times New Roman" w:hAnsi="Times New Roman" w:cs="Times New Roman"/>
          <w:bCs/>
          <w:i/>
          <w:iCs/>
          <w:sz w:val="24"/>
          <w:szCs w:val="24"/>
          <w:lang w:val="sr-Cyrl-RS"/>
        </w:rPr>
      </w:pPr>
    </w:p>
    <w:p w14:paraId="3645653F" w14:textId="1F49FB5A" w:rsidR="002526BE" w:rsidRPr="00C53FE6" w:rsidRDefault="002526BE" w:rsidP="002526BE">
      <w:pPr>
        <w:rPr>
          <w:rFonts w:ascii="Times New Roman" w:hAnsi="Times New Roman" w:cs="Times New Roman"/>
          <w:bCs/>
          <w:i/>
          <w:iCs/>
          <w:sz w:val="24"/>
          <w:szCs w:val="24"/>
          <w:lang w:val="sr-Cyrl-RS"/>
        </w:rPr>
      </w:pPr>
    </w:p>
    <w:p w14:paraId="50297275" w14:textId="77777777" w:rsidR="002526BE" w:rsidRPr="00C53FE6" w:rsidRDefault="002526BE" w:rsidP="002526BE">
      <w:pPr>
        <w:rPr>
          <w:rFonts w:ascii="Times New Roman" w:hAnsi="Times New Roman" w:cs="Times New Roman"/>
          <w:bCs/>
          <w:i/>
          <w:iCs/>
          <w:sz w:val="24"/>
          <w:szCs w:val="24"/>
          <w:lang w:val="sr-Cyrl-RS"/>
        </w:rPr>
        <w:sectPr w:rsidR="002526BE" w:rsidRPr="00C53FE6" w:rsidSect="00274378">
          <w:headerReference w:type="first" r:id="rId9"/>
          <w:footerReference w:type="first" r:id="rId10"/>
          <w:pgSz w:w="11906" w:h="16838"/>
          <w:pgMar w:top="1134" w:right="1440" w:bottom="1134" w:left="1418" w:header="709" w:footer="709" w:gutter="0"/>
          <w:cols w:space="708"/>
          <w:titlePg/>
          <w:docGrid w:linePitch="360"/>
        </w:sectPr>
      </w:pPr>
    </w:p>
    <w:p w14:paraId="6118E538" w14:textId="3182D2B9" w:rsidR="002526BE" w:rsidRPr="00C53FE6" w:rsidRDefault="0025323D" w:rsidP="002526BE">
      <w:pPr>
        <w:rPr>
          <w:rFonts w:ascii="Times New Roman" w:hAnsi="Times New Roman" w:cs="Times New Roman"/>
          <w:bCs/>
          <w:sz w:val="24"/>
          <w:szCs w:val="24"/>
          <w:lang w:val="sr-Cyrl-RS"/>
        </w:rPr>
      </w:pPr>
      <w:r w:rsidRPr="00C53FE6">
        <w:rPr>
          <w:rFonts w:ascii="Times New Roman" w:hAnsi="Times New Roman" w:cs="Times New Roman"/>
          <w:bCs/>
          <w:sz w:val="24"/>
          <w:szCs w:val="24"/>
          <w:lang w:val="sr-Cyrl-RS"/>
        </w:rPr>
        <w:lastRenderedPageBreak/>
        <w:t>Анекс</w:t>
      </w:r>
      <w:r w:rsidR="002526BE" w:rsidRPr="00C53FE6">
        <w:rPr>
          <w:rFonts w:ascii="Times New Roman" w:hAnsi="Times New Roman" w:cs="Times New Roman"/>
          <w:bCs/>
          <w:sz w:val="24"/>
          <w:szCs w:val="24"/>
          <w:lang w:val="sr-Cyrl-RS"/>
        </w:rPr>
        <w:t xml:space="preserve"> </w:t>
      </w:r>
      <w:r w:rsidR="00F97B3A" w:rsidRPr="00C53FE6">
        <w:rPr>
          <w:rFonts w:ascii="Times New Roman" w:hAnsi="Times New Roman" w:cs="Times New Roman"/>
          <w:bCs/>
          <w:sz w:val="24"/>
          <w:szCs w:val="24"/>
          <w:lang w:val="sr-Cyrl-RS"/>
        </w:rPr>
        <w:t>4</w:t>
      </w:r>
    </w:p>
    <w:p w14:paraId="3BA6A5C3" w14:textId="203403FA" w:rsidR="00B70015" w:rsidRPr="00C53FE6" w:rsidRDefault="0025323D" w:rsidP="006D797D">
      <w:pPr>
        <w:spacing w:after="0"/>
        <w:rPr>
          <w:rFonts w:ascii="Times New Roman Bold" w:hAnsi="Times New Roman Bold" w:cs="Times New Roman"/>
          <w:smallCaps/>
          <w:sz w:val="24"/>
          <w:szCs w:val="24"/>
          <w:lang w:val="sr-Cyrl-RS"/>
        </w:rPr>
      </w:pPr>
      <w:r w:rsidRPr="00C53FE6">
        <w:rPr>
          <w:rFonts w:ascii="Times New Roman Bold" w:hAnsi="Times New Roman Bold" w:cs="Times New Roman"/>
          <w:b/>
          <w:bCs/>
          <w:smallCaps/>
          <w:sz w:val="24"/>
          <w:szCs w:val="24"/>
          <w:lang w:val="sr-Cyrl-RS"/>
        </w:rPr>
        <w:t>ПОРТФОЛИО СА РЕФЕРЕНЦАМА О СТРУЧНОСТИ И ИСКУСТВУ У ОБЛАСТИ ЗАДАТАКА</w:t>
      </w:r>
      <w:r w:rsidR="00B70015" w:rsidRPr="00C53FE6">
        <w:rPr>
          <w:rFonts w:ascii="Times New Roman Bold" w:hAnsi="Times New Roman Bold" w:cs="Times New Roman"/>
          <w:b/>
          <w:bCs/>
          <w:smallCaps/>
          <w:sz w:val="24"/>
          <w:szCs w:val="24"/>
          <w:lang w:val="sr-Cyrl-RS"/>
        </w:rPr>
        <w:br/>
      </w:r>
    </w:p>
    <w:tbl>
      <w:tblPr>
        <w:tblStyle w:val="TableGrid"/>
        <w:tblW w:w="14317" w:type="dxa"/>
        <w:tblInd w:w="-5" w:type="dxa"/>
        <w:tblLook w:val="04A0" w:firstRow="1" w:lastRow="0" w:firstColumn="1" w:lastColumn="0" w:noHBand="0" w:noVBand="1"/>
      </w:tblPr>
      <w:tblGrid>
        <w:gridCol w:w="1483"/>
        <w:gridCol w:w="61"/>
        <w:gridCol w:w="1391"/>
        <w:gridCol w:w="14"/>
        <w:gridCol w:w="1409"/>
        <w:gridCol w:w="19"/>
        <w:gridCol w:w="1547"/>
        <w:gridCol w:w="1498"/>
        <w:gridCol w:w="1290"/>
        <w:gridCol w:w="1601"/>
        <w:gridCol w:w="1796"/>
        <w:gridCol w:w="2208"/>
      </w:tblGrid>
      <w:tr w:rsidR="00C53FE6" w:rsidRPr="00C53FE6" w14:paraId="5D7DD562" w14:textId="77777777" w:rsidTr="006D797D">
        <w:tc>
          <w:tcPr>
            <w:tcW w:w="2949" w:type="dxa"/>
            <w:gridSpan w:val="4"/>
            <w:shd w:val="clear" w:color="auto" w:fill="D5DCE4" w:themeFill="text2" w:themeFillTint="33"/>
          </w:tcPr>
          <w:p w14:paraId="461C7177" w14:textId="1471B420" w:rsidR="00CF35BD" w:rsidRPr="00C53FE6" w:rsidRDefault="0025323D" w:rsidP="003C3920">
            <w:pPr>
              <w:pStyle w:val="ListParagraph"/>
              <w:tabs>
                <w:tab w:val="left" w:pos="284"/>
              </w:tabs>
              <w:spacing w:before="60" w:after="60"/>
              <w:ind w:left="0"/>
              <w:contextualSpacing w:val="0"/>
              <w:rPr>
                <w:rFonts w:ascii="Times New Roman" w:hAnsi="Times New Roman" w:cs="Times New Roman"/>
                <w:b/>
                <w:bCs/>
                <w:lang w:val="sr-Cyrl-RS"/>
              </w:rPr>
            </w:pPr>
            <w:r w:rsidRPr="00C53FE6">
              <w:rPr>
                <w:rFonts w:ascii="Times New Roman" w:hAnsi="Times New Roman" w:cs="Times New Roman"/>
                <w:b/>
                <w:bCs/>
                <w:lang w:val="sr-Cyrl-RS"/>
              </w:rPr>
              <w:t>Назив пројекта</w:t>
            </w:r>
            <w:r w:rsidR="00B70015" w:rsidRPr="00C53FE6">
              <w:rPr>
                <w:rStyle w:val="FootnoteReference"/>
                <w:rFonts w:ascii="Times New Roman" w:hAnsi="Times New Roman" w:cs="Times New Roman"/>
                <w:b/>
                <w:bCs/>
                <w:lang w:val="sr-Cyrl-RS"/>
              </w:rPr>
              <w:footnoteReference w:id="3"/>
            </w:r>
          </w:p>
        </w:tc>
        <w:tc>
          <w:tcPr>
            <w:tcW w:w="11368" w:type="dxa"/>
            <w:gridSpan w:val="8"/>
            <w:shd w:val="clear" w:color="auto" w:fill="D5DCE4" w:themeFill="text2" w:themeFillTint="33"/>
          </w:tcPr>
          <w:p w14:paraId="4C39B912" w14:textId="77777777" w:rsidR="00CF35BD" w:rsidRPr="00C53FE6" w:rsidRDefault="00CF35BD" w:rsidP="003C3920">
            <w:pPr>
              <w:pStyle w:val="ListParagraph"/>
              <w:tabs>
                <w:tab w:val="left" w:pos="284"/>
              </w:tabs>
              <w:spacing w:before="60" w:after="60"/>
              <w:ind w:left="0"/>
              <w:contextualSpacing w:val="0"/>
              <w:rPr>
                <w:rFonts w:ascii="Times New Roman" w:hAnsi="Times New Roman" w:cs="Times New Roman"/>
                <w:b/>
                <w:bCs/>
                <w:lang w:val="sr-Cyrl-RS"/>
              </w:rPr>
            </w:pPr>
          </w:p>
        </w:tc>
      </w:tr>
      <w:tr w:rsidR="00C53FE6" w:rsidRPr="00C53FE6" w14:paraId="258D5AA2" w14:textId="77777777" w:rsidTr="006D797D">
        <w:tc>
          <w:tcPr>
            <w:tcW w:w="1544" w:type="dxa"/>
            <w:gridSpan w:val="2"/>
            <w:shd w:val="clear" w:color="auto" w:fill="E7E6E6" w:themeFill="background2"/>
          </w:tcPr>
          <w:p w14:paraId="3F6FF561" w14:textId="0F7B5DB9" w:rsidR="00CF35BD" w:rsidRPr="00C53FE6" w:rsidRDefault="0025323D" w:rsidP="003C3920">
            <w:pPr>
              <w:pStyle w:val="ListParagraph"/>
              <w:tabs>
                <w:tab w:val="left" w:pos="284"/>
              </w:tabs>
              <w:spacing w:before="60" w:after="60"/>
              <w:ind w:left="0"/>
              <w:contextualSpacing w:val="0"/>
              <w:rPr>
                <w:rFonts w:ascii="Times New Roman" w:hAnsi="Times New Roman" w:cs="Times New Roman"/>
                <w:b/>
                <w:bCs/>
                <w:lang w:val="sr-Cyrl-RS"/>
              </w:rPr>
            </w:pPr>
            <w:r w:rsidRPr="00C53FE6">
              <w:rPr>
                <w:rFonts w:ascii="Times New Roman" w:hAnsi="Times New Roman" w:cs="Times New Roman"/>
                <w:b/>
                <w:bCs/>
                <w:lang w:val="sr-Cyrl-RS"/>
              </w:rPr>
              <w:t>Улога у пројекту</w:t>
            </w:r>
          </w:p>
        </w:tc>
        <w:tc>
          <w:tcPr>
            <w:tcW w:w="1405" w:type="dxa"/>
            <w:gridSpan w:val="2"/>
            <w:shd w:val="clear" w:color="auto" w:fill="E7E6E6" w:themeFill="background2"/>
          </w:tcPr>
          <w:p w14:paraId="45256FD7" w14:textId="4FBB0753" w:rsidR="00CF35BD" w:rsidRPr="00C53FE6" w:rsidRDefault="0025323D" w:rsidP="003C3920">
            <w:pPr>
              <w:pStyle w:val="ListParagraph"/>
              <w:tabs>
                <w:tab w:val="left" w:pos="284"/>
              </w:tabs>
              <w:spacing w:before="60" w:after="60"/>
              <w:ind w:left="0"/>
              <w:contextualSpacing w:val="0"/>
              <w:rPr>
                <w:rFonts w:ascii="Times New Roman" w:hAnsi="Times New Roman" w:cs="Times New Roman"/>
                <w:b/>
                <w:bCs/>
                <w:lang w:val="sr-Cyrl-RS"/>
              </w:rPr>
            </w:pPr>
            <w:r w:rsidRPr="00C53FE6">
              <w:rPr>
                <w:rFonts w:ascii="Times New Roman" w:hAnsi="Times New Roman" w:cs="Times New Roman"/>
                <w:b/>
                <w:bCs/>
                <w:lang w:val="sr-Cyrl-RS"/>
              </w:rPr>
              <w:t>Држава</w:t>
            </w:r>
          </w:p>
        </w:tc>
        <w:tc>
          <w:tcPr>
            <w:tcW w:w="1428" w:type="dxa"/>
            <w:gridSpan w:val="2"/>
            <w:shd w:val="clear" w:color="auto" w:fill="E7E6E6" w:themeFill="background2"/>
          </w:tcPr>
          <w:p w14:paraId="484070A2" w14:textId="601CAF15" w:rsidR="00CF35BD" w:rsidRPr="00C53FE6" w:rsidRDefault="0025323D" w:rsidP="003C3920">
            <w:pPr>
              <w:pStyle w:val="ListParagraph"/>
              <w:tabs>
                <w:tab w:val="left" w:pos="284"/>
              </w:tabs>
              <w:spacing w:before="60" w:after="60"/>
              <w:ind w:left="0"/>
              <w:contextualSpacing w:val="0"/>
              <w:rPr>
                <w:rFonts w:ascii="Times New Roman" w:hAnsi="Times New Roman" w:cs="Times New Roman"/>
                <w:b/>
                <w:bCs/>
                <w:lang w:val="sr-Cyrl-RS"/>
              </w:rPr>
            </w:pPr>
            <w:r w:rsidRPr="00C53FE6">
              <w:rPr>
                <w:rFonts w:ascii="Times New Roman" w:hAnsi="Times New Roman" w:cs="Times New Roman"/>
                <w:b/>
                <w:bCs/>
                <w:lang w:val="sr-Cyrl-RS"/>
              </w:rPr>
              <w:t>Укупна вредност уговора</w:t>
            </w:r>
            <w:r w:rsidR="00CF35BD" w:rsidRPr="00C53FE6">
              <w:rPr>
                <w:rFonts w:ascii="Times New Roman" w:hAnsi="Times New Roman" w:cs="Times New Roman"/>
                <w:b/>
                <w:bCs/>
                <w:lang w:val="sr-Cyrl-RS"/>
              </w:rPr>
              <w:t xml:space="preserve"> (</w:t>
            </w:r>
            <w:r w:rsidRPr="00C53FE6">
              <w:rPr>
                <w:rFonts w:ascii="Times New Roman" w:hAnsi="Times New Roman" w:cs="Times New Roman"/>
                <w:b/>
                <w:bCs/>
                <w:lang w:val="sr-Cyrl-RS"/>
              </w:rPr>
              <w:t>ЕУР</w:t>
            </w:r>
            <w:r w:rsidR="00CF35BD" w:rsidRPr="00C53FE6">
              <w:rPr>
                <w:rFonts w:ascii="Times New Roman" w:hAnsi="Times New Roman" w:cs="Times New Roman"/>
                <w:b/>
                <w:bCs/>
                <w:lang w:val="sr-Cyrl-RS"/>
              </w:rPr>
              <w:t>)</w:t>
            </w:r>
          </w:p>
        </w:tc>
        <w:tc>
          <w:tcPr>
            <w:tcW w:w="1547" w:type="dxa"/>
            <w:shd w:val="clear" w:color="auto" w:fill="E7E6E6" w:themeFill="background2"/>
          </w:tcPr>
          <w:p w14:paraId="6B2DD569" w14:textId="259BBFD5" w:rsidR="00CF35BD" w:rsidRPr="00C53FE6" w:rsidRDefault="006D797D" w:rsidP="003C3920">
            <w:pPr>
              <w:pStyle w:val="ListParagraph"/>
              <w:tabs>
                <w:tab w:val="left" w:pos="284"/>
              </w:tabs>
              <w:spacing w:before="60" w:after="60"/>
              <w:ind w:left="0"/>
              <w:contextualSpacing w:val="0"/>
              <w:rPr>
                <w:rFonts w:ascii="Times New Roman" w:hAnsi="Times New Roman" w:cs="Times New Roman"/>
                <w:b/>
                <w:bCs/>
                <w:lang w:val="sr-Cyrl-RS"/>
              </w:rPr>
            </w:pPr>
            <w:r w:rsidRPr="00C53FE6">
              <w:rPr>
                <w:rFonts w:ascii="Times New Roman" w:hAnsi="Times New Roman" w:cs="Times New Roman"/>
                <w:b/>
                <w:bCs/>
                <w:lang w:val="sr-Cyrl-RS"/>
              </w:rPr>
              <w:t>Проценат уговора који је реализовала организација</w:t>
            </w:r>
          </w:p>
        </w:tc>
        <w:tc>
          <w:tcPr>
            <w:tcW w:w="1498" w:type="dxa"/>
            <w:shd w:val="clear" w:color="auto" w:fill="E7E6E6" w:themeFill="background2"/>
          </w:tcPr>
          <w:p w14:paraId="5860FFD3" w14:textId="7EB8D77F" w:rsidR="00CF35BD" w:rsidRPr="00C53FE6" w:rsidRDefault="006D797D" w:rsidP="003C3920">
            <w:pPr>
              <w:pStyle w:val="ListParagraph"/>
              <w:tabs>
                <w:tab w:val="left" w:pos="284"/>
              </w:tabs>
              <w:spacing w:before="60" w:after="60"/>
              <w:ind w:left="0"/>
              <w:contextualSpacing w:val="0"/>
              <w:rPr>
                <w:rFonts w:ascii="Times New Roman" w:hAnsi="Times New Roman" w:cs="Times New Roman"/>
                <w:b/>
                <w:bCs/>
                <w:lang w:val="sr-Cyrl-RS"/>
              </w:rPr>
            </w:pPr>
            <w:r w:rsidRPr="00C53FE6">
              <w:rPr>
                <w:rFonts w:ascii="Times New Roman" w:hAnsi="Times New Roman" w:cs="Times New Roman"/>
                <w:b/>
                <w:bCs/>
                <w:lang w:val="sr-Cyrl-RS"/>
              </w:rPr>
              <w:t>Број ангажованог особља</w:t>
            </w:r>
          </w:p>
        </w:tc>
        <w:tc>
          <w:tcPr>
            <w:tcW w:w="1290" w:type="dxa"/>
            <w:shd w:val="clear" w:color="auto" w:fill="E7E6E6" w:themeFill="background2"/>
          </w:tcPr>
          <w:p w14:paraId="1C432409" w14:textId="72A1D27C" w:rsidR="00CF35BD" w:rsidRPr="00C53FE6" w:rsidRDefault="006D797D" w:rsidP="003C3920">
            <w:pPr>
              <w:pStyle w:val="ListParagraph"/>
              <w:tabs>
                <w:tab w:val="left" w:pos="284"/>
              </w:tabs>
              <w:spacing w:before="60" w:after="60"/>
              <w:ind w:left="0"/>
              <w:contextualSpacing w:val="0"/>
              <w:rPr>
                <w:rFonts w:ascii="Times New Roman" w:hAnsi="Times New Roman" w:cs="Times New Roman"/>
                <w:b/>
                <w:bCs/>
                <w:lang w:val="sr-Cyrl-RS"/>
              </w:rPr>
            </w:pPr>
            <w:r w:rsidRPr="00C53FE6">
              <w:rPr>
                <w:rFonts w:ascii="Times New Roman" w:hAnsi="Times New Roman" w:cs="Times New Roman"/>
                <w:b/>
                <w:bCs/>
                <w:lang w:val="sr-Cyrl-RS"/>
              </w:rPr>
              <w:t>Назив корисника</w:t>
            </w:r>
            <w:r w:rsidR="00CF35BD" w:rsidRPr="00C53FE6">
              <w:rPr>
                <w:rFonts w:ascii="Times New Roman" w:hAnsi="Times New Roman" w:cs="Times New Roman"/>
                <w:b/>
                <w:bCs/>
                <w:lang w:val="sr-Cyrl-RS"/>
              </w:rPr>
              <w:t xml:space="preserve"> /</w:t>
            </w:r>
            <w:r w:rsidRPr="00C53FE6">
              <w:rPr>
                <w:rFonts w:ascii="Times New Roman" w:hAnsi="Times New Roman" w:cs="Times New Roman"/>
                <w:b/>
                <w:bCs/>
                <w:lang w:val="sr-Cyrl-RS"/>
              </w:rPr>
              <w:t>клијента</w:t>
            </w:r>
          </w:p>
        </w:tc>
        <w:tc>
          <w:tcPr>
            <w:tcW w:w="1601" w:type="dxa"/>
            <w:shd w:val="clear" w:color="auto" w:fill="E7E6E6" w:themeFill="background2"/>
          </w:tcPr>
          <w:p w14:paraId="56CA33B3" w14:textId="7AA6C443" w:rsidR="00CF35BD" w:rsidRPr="00C53FE6" w:rsidRDefault="006D797D" w:rsidP="003C3920">
            <w:pPr>
              <w:pStyle w:val="ListParagraph"/>
              <w:tabs>
                <w:tab w:val="left" w:pos="284"/>
              </w:tabs>
              <w:spacing w:before="60" w:after="60"/>
              <w:ind w:left="0"/>
              <w:contextualSpacing w:val="0"/>
              <w:rPr>
                <w:rFonts w:ascii="Times New Roman" w:hAnsi="Times New Roman" w:cs="Times New Roman"/>
                <w:b/>
                <w:bCs/>
                <w:lang w:val="sr-Cyrl-RS"/>
              </w:rPr>
            </w:pPr>
            <w:r w:rsidRPr="00C53FE6">
              <w:rPr>
                <w:rFonts w:ascii="Times New Roman" w:hAnsi="Times New Roman" w:cs="Times New Roman"/>
                <w:b/>
                <w:bCs/>
                <w:lang w:val="sr-Cyrl-RS"/>
              </w:rPr>
              <w:t>Извор финансирања</w:t>
            </w:r>
          </w:p>
        </w:tc>
        <w:tc>
          <w:tcPr>
            <w:tcW w:w="1796" w:type="dxa"/>
            <w:shd w:val="clear" w:color="auto" w:fill="E7E6E6" w:themeFill="background2"/>
          </w:tcPr>
          <w:p w14:paraId="262E5057" w14:textId="38B6641B" w:rsidR="00CF35BD" w:rsidRPr="00C53FE6" w:rsidRDefault="006D797D" w:rsidP="003C3920">
            <w:pPr>
              <w:pStyle w:val="ListParagraph"/>
              <w:tabs>
                <w:tab w:val="left" w:pos="284"/>
              </w:tabs>
              <w:spacing w:before="60" w:after="60"/>
              <w:ind w:left="0"/>
              <w:contextualSpacing w:val="0"/>
              <w:rPr>
                <w:rFonts w:ascii="Times New Roman" w:hAnsi="Times New Roman" w:cs="Times New Roman"/>
                <w:b/>
                <w:bCs/>
                <w:lang w:val="sr-Cyrl-RS"/>
              </w:rPr>
            </w:pPr>
            <w:r w:rsidRPr="00C53FE6">
              <w:rPr>
                <w:rFonts w:ascii="Times New Roman" w:hAnsi="Times New Roman" w:cs="Times New Roman"/>
                <w:b/>
                <w:bCs/>
                <w:lang w:val="sr-Cyrl-RS"/>
              </w:rPr>
              <w:t>Датуми</w:t>
            </w:r>
            <w:r w:rsidR="00CF35BD" w:rsidRPr="00C53FE6">
              <w:rPr>
                <w:rFonts w:ascii="Times New Roman" w:hAnsi="Times New Roman" w:cs="Times New Roman"/>
                <w:b/>
                <w:bCs/>
                <w:lang w:val="sr-Cyrl-RS"/>
              </w:rPr>
              <w:t xml:space="preserve"> (</w:t>
            </w:r>
            <w:r w:rsidRPr="00C53FE6">
              <w:rPr>
                <w:rFonts w:ascii="Times New Roman" w:hAnsi="Times New Roman" w:cs="Times New Roman"/>
                <w:b/>
                <w:bCs/>
                <w:lang w:val="sr-Cyrl-RS"/>
              </w:rPr>
              <w:t>почетак/крај</w:t>
            </w:r>
            <w:r w:rsidR="00CF35BD" w:rsidRPr="00C53FE6">
              <w:rPr>
                <w:rFonts w:ascii="Times New Roman" w:hAnsi="Times New Roman" w:cs="Times New Roman"/>
                <w:b/>
                <w:bCs/>
                <w:lang w:val="sr-Cyrl-RS"/>
              </w:rPr>
              <w:t>)</w:t>
            </w:r>
          </w:p>
        </w:tc>
        <w:tc>
          <w:tcPr>
            <w:tcW w:w="2208" w:type="dxa"/>
            <w:shd w:val="clear" w:color="auto" w:fill="E7E6E6" w:themeFill="background2"/>
          </w:tcPr>
          <w:p w14:paraId="59CCEC2D" w14:textId="2AD0E1EE" w:rsidR="00CF35BD" w:rsidRPr="00C53FE6" w:rsidRDefault="006D797D" w:rsidP="003C3920">
            <w:pPr>
              <w:pStyle w:val="ListParagraph"/>
              <w:tabs>
                <w:tab w:val="left" w:pos="284"/>
              </w:tabs>
              <w:spacing w:before="60" w:after="60"/>
              <w:ind w:left="0"/>
              <w:contextualSpacing w:val="0"/>
              <w:rPr>
                <w:rFonts w:ascii="Times New Roman" w:hAnsi="Times New Roman" w:cs="Times New Roman"/>
                <w:b/>
                <w:bCs/>
                <w:lang w:val="sr-Cyrl-RS"/>
              </w:rPr>
            </w:pPr>
            <w:r w:rsidRPr="00C53FE6">
              <w:rPr>
                <w:rFonts w:ascii="Times New Roman" w:hAnsi="Times New Roman" w:cs="Times New Roman"/>
                <w:b/>
                <w:bCs/>
                <w:lang w:val="sr-Cyrl-RS"/>
              </w:rPr>
              <w:t>Чланови конзорцијума</w:t>
            </w:r>
            <w:r w:rsidR="00CF35BD" w:rsidRPr="00C53FE6">
              <w:rPr>
                <w:rFonts w:ascii="Times New Roman" w:hAnsi="Times New Roman" w:cs="Times New Roman"/>
                <w:b/>
                <w:bCs/>
                <w:lang w:val="sr-Cyrl-RS"/>
              </w:rPr>
              <w:t xml:space="preserve"> (</w:t>
            </w:r>
            <w:r w:rsidRPr="00C53FE6">
              <w:rPr>
                <w:rFonts w:ascii="Times New Roman" w:hAnsi="Times New Roman" w:cs="Times New Roman"/>
                <w:b/>
                <w:bCs/>
                <w:lang w:val="sr-Cyrl-RS"/>
              </w:rPr>
              <w:t>ако их има</w:t>
            </w:r>
            <w:r w:rsidR="00CF35BD" w:rsidRPr="00C53FE6">
              <w:rPr>
                <w:rFonts w:ascii="Times New Roman" w:hAnsi="Times New Roman" w:cs="Times New Roman"/>
                <w:b/>
                <w:bCs/>
                <w:lang w:val="sr-Cyrl-RS"/>
              </w:rPr>
              <w:t>)</w:t>
            </w:r>
          </w:p>
        </w:tc>
      </w:tr>
      <w:tr w:rsidR="00C53FE6" w:rsidRPr="00C53FE6" w14:paraId="65AF7819" w14:textId="77777777" w:rsidTr="006D797D">
        <w:tc>
          <w:tcPr>
            <w:tcW w:w="1544" w:type="dxa"/>
            <w:gridSpan w:val="2"/>
          </w:tcPr>
          <w:p w14:paraId="1F54C7BB" w14:textId="77777777" w:rsidR="00CF35BD" w:rsidRPr="00C53FE6" w:rsidRDefault="00CF35BD" w:rsidP="003C3920">
            <w:pPr>
              <w:pStyle w:val="ListParagraph"/>
              <w:tabs>
                <w:tab w:val="left" w:pos="284"/>
              </w:tabs>
              <w:ind w:left="0"/>
              <w:rPr>
                <w:rFonts w:ascii="Times New Roman" w:hAnsi="Times New Roman" w:cs="Times New Roman"/>
                <w:b/>
                <w:bCs/>
                <w:lang w:val="sr-Cyrl-RS"/>
              </w:rPr>
            </w:pPr>
          </w:p>
          <w:p w14:paraId="3ADABBFD" w14:textId="738062A2" w:rsidR="00B70015" w:rsidRPr="00C53FE6" w:rsidRDefault="00B70015" w:rsidP="003C3920">
            <w:pPr>
              <w:pStyle w:val="ListParagraph"/>
              <w:tabs>
                <w:tab w:val="left" w:pos="284"/>
              </w:tabs>
              <w:ind w:left="0"/>
              <w:rPr>
                <w:rFonts w:ascii="Times New Roman" w:hAnsi="Times New Roman" w:cs="Times New Roman"/>
                <w:b/>
                <w:bCs/>
                <w:lang w:val="sr-Cyrl-RS"/>
              </w:rPr>
            </w:pPr>
          </w:p>
        </w:tc>
        <w:tc>
          <w:tcPr>
            <w:tcW w:w="1405" w:type="dxa"/>
            <w:gridSpan w:val="2"/>
          </w:tcPr>
          <w:p w14:paraId="746AA928" w14:textId="77777777" w:rsidR="00CF35BD" w:rsidRPr="00C53FE6" w:rsidRDefault="00CF35BD" w:rsidP="003C3920">
            <w:pPr>
              <w:pStyle w:val="ListParagraph"/>
              <w:tabs>
                <w:tab w:val="left" w:pos="284"/>
              </w:tabs>
              <w:ind w:left="0"/>
              <w:rPr>
                <w:rFonts w:ascii="Times New Roman" w:hAnsi="Times New Roman" w:cs="Times New Roman"/>
                <w:b/>
                <w:bCs/>
                <w:lang w:val="sr-Cyrl-RS"/>
              </w:rPr>
            </w:pPr>
          </w:p>
        </w:tc>
        <w:tc>
          <w:tcPr>
            <w:tcW w:w="1428" w:type="dxa"/>
            <w:gridSpan w:val="2"/>
          </w:tcPr>
          <w:p w14:paraId="3AE851FA" w14:textId="77777777" w:rsidR="00CF35BD" w:rsidRPr="00C53FE6" w:rsidRDefault="00CF35BD" w:rsidP="003C3920">
            <w:pPr>
              <w:pStyle w:val="ListParagraph"/>
              <w:tabs>
                <w:tab w:val="left" w:pos="284"/>
              </w:tabs>
              <w:ind w:left="0"/>
              <w:rPr>
                <w:rFonts w:ascii="Times New Roman" w:hAnsi="Times New Roman" w:cs="Times New Roman"/>
                <w:b/>
                <w:bCs/>
                <w:lang w:val="sr-Cyrl-RS"/>
              </w:rPr>
            </w:pPr>
          </w:p>
        </w:tc>
        <w:tc>
          <w:tcPr>
            <w:tcW w:w="1547" w:type="dxa"/>
          </w:tcPr>
          <w:p w14:paraId="7D9DB3C4" w14:textId="77777777" w:rsidR="00CF35BD" w:rsidRPr="00C53FE6" w:rsidRDefault="00CF35BD" w:rsidP="003C3920">
            <w:pPr>
              <w:pStyle w:val="ListParagraph"/>
              <w:tabs>
                <w:tab w:val="left" w:pos="284"/>
              </w:tabs>
              <w:ind w:left="0"/>
              <w:rPr>
                <w:rFonts w:ascii="Times New Roman" w:hAnsi="Times New Roman" w:cs="Times New Roman"/>
                <w:b/>
                <w:bCs/>
                <w:lang w:val="sr-Cyrl-RS"/>
              </w:rPr>
            </w:pPr>
          </w:p>
        </w:tc>
        <w:tc>
          <w:tcPr>
            <w:tcW w:w="1498" w:type="dxa"/>
          </w:tcPr>
          <w:p w14:paraId="26065F24" w14:textId="77777777" w:rsidR="00CF35BD" w:rsidRPr="00C53FE6" w:rsidRDefault="00CF35BD" w:rsidP="003C3920">
            <w:pPr>
              <w:pStyle w:val="ListParagraph"/>
              <w:tabs>
                <w:tab w:val="left" w:pos="284"/>
              </w:tabs>
              <w:ind w:left="0"/>
              <w:rPr>
                <w:rFonts w:ascii="Times New Roman" w:hAnsi="Times New Roman" w:cs="Times New Roman"/>
                <w:b/>
                <w:bCs/>
                <w:lang w:val="sr-Cyrl-RS"/>
              </w:rPr>
            </w:pPr>
          </w:p>
        </w:tc>
        <w:tc>
          <w:tcPr>
            <w:tcW w:w="1290" w:type="dxa"/>
          </w:tcPr>
          <w:p w14:paraId="5D7CA225" w14:textId="77777777" w:rsidR="00CF35BD" w:rsidRPr="00C53FE6" w:rsidRDefault="00CF35BD" w:rsidP="003C3920">
            <w:pPr>
              <w:pStyle w:val="ListParagraph"/>
              <w:tabs>
                <w:tab w:val="left" w:pos="284"/>
              </w:tabs>
              <w:ind w:left="0"/>
              <w:rPr>
                <w:rFonts w:ascii="Times New Roman" w:hAnsi="Times New Roman" w:cs="Times New Roman"/>
                <w:b/>
                <w:bCs/>
                <w:lang w:val="sr-Cyrl-RS"/>
              </w:rPr>
            </w:pPr>
          </w:p>
        </w:tc>
        <w:tc>
          <w:tcPr>
            <w:tcW w:w="1601" w:type="dxa"/>
          </w:tcPr>
          <w:p w14:paraId="11655CE1" w14:textId="77777777" w:rsidR="00CF35BD" w:rsidRPr="00C53FE6" w:rsidRDefault="00CF35BD" w:rsidP="003C3920">
            <w:pPr>
              <w:pStyle w:val="ListParagraph"/>
              <w:tabs>
                <w:tab w:val="left" w:pos="284"/>
              </w:tabs>
              <w:ind w:left="0"/>
              <w:rPr>
                <w:rFonts w:ascii="Times New Roman" w:hAnsi="Times New Roman" w:cs="Times New Roman"/>
                <w:b/>
                <w:bCs/>
                <w:lang w:val="sr-Cyrl-RS"/>
              </w:rPr>
            </w:pPr>
          </w:p>
        </w:tc>
        <w:tc>
          <w:tcPr>
            <w:tcW w:w="1796" w:type="dxa"/>
          </w:tcPr>
          <w:p w14:paraId="78A8EBBE" w14:textId="77777777" w:rsidR="00CF35BD" w:rsidRPr="00C53FE6" w:rsidRDefault="00CF35BD" w:rsidP="003C3920">
            <w:pPr>
              <w:pStyle w:val="ListParagraph"/>
              <w:tabs>
                <w:tab w:val="left" w:pos="284"/>
              </w:tabs>
              <w:ind w:left="0"/>
              <w:rPr>
                <w:rFonts w:ascii="Times New Roman" w:hAnsi="Times New Roman" w:cs="Times New Roman"/>
                <w:b/>
                <w:bCs/>
                <w:lang w:val="sr-Cyrl-RS"/>
              </w:rPr>
            </w:pPr>
          </w:p>
        </w:tc>
        <w:tc>
          <w:tcPr>
            <w:tcW w:w="2208" w:type="dxa"/>
          </w:tcPr>
          <w:p w14:paraId="0368C739" w14:textId="77777777" w:rsidR="00CF35BD" w:rsidRPr="00C53FE6" w:rsidRDefault="00CF35BD" w:rsidP="003C3920">
            <w:pPr>
              <w:pStyle w:val="ListParagraph"/>
              <w:tabs>
                <w:tab w:val="left" w:pos="284"/>
              </w:tabs>
              <w:ind w:left="0"/>
              <w:rPr>
                <w:rFonts w:ascii="Times New Roman" w:hAnsi="Times New Roman" w:cs="Times New Roman"/>
                <w:b/>
                <w:bCs/>
                <w:lang w:val="sr-Cyrl-RS"/>
              </w:rPr>
            </w:pPr>
          </w:p>
        </w:tc>
      </w:tr>
      <w:tr w:rsidR="00C53FE6" w:rsidRPr="00C53FE6" w14:paraId="5349A6B4" w14:textId="77777777" w:rsidTr="003C3920">
        <w:tc>
          <w:tcPr>
            <w:tcW w:w="14317" w:type="dxa"/>
            <w:gridSpan w:val="12"/>
          </w:tcPr>
          <w:p w14:paraId="179F3F3C" w14:textId="5F678F45" w:rsidR="00CF35BD" w:rsidRPr="00C53FE6" w:rsidRDefault="006D797D" w:rsidP="003C3920">
            <w:pPr>
              <w:pStyle w:val="ListParagraph"/>
              <w:tabs>
                <w:tab w:val="left" w:pos="284"/>
              </w:tabs>
              <w:spacing w:before="60" w:after="60"/>
              <w:ind w:left="0"/>
              <w:rPr>
                <w:rFonts w:ascii="Times New Roman" w:hAnsi="Times New Roman" w:cs="Times New Roman"/>
                <w:lang w:val="sr-Cyrl-RS"/>
              </w:rPr>
            </w:pPr>
            <w:r w:rsidRPr="00C53FE6">
              <w:rPr>
                <w:rFonts w:ascii="Times New Roman" w:hAnsi="Times New Roman" w:cs="Times New Roman"/>
                <w:b/>
                <w:bCs/>
                <w:lang w:val="sr-Cyrl-RS"/>
              </w:rPr>
              <w:t>Референтна тачка</w:t>
            </w:r>
            <w:r w:rsidR="00CF35BD" w:rsidRPr="00C53FE6">
              <w:rPr>
                <w:rFonts w:ascii="Times New Roman" w:hAnsi="Times New Roman" w:cs="Times New Roman"/>
                <w:b/>
                <w:bCs/>
                <w:lang w:val="sr-Cyrl-RS"/>
              </w:rPr>
              <w:t xml:space="preserve">: </w:t>
            </w:r>
            <w:r w:rsidR="00CF35BD" w:rsidRPr="00C53FE6">
              <w:rPr>
                <w:rFonts w:ascii="Times New Roman" w:hAnsi="Times New Roman" w:cs="Times New Roman"/>
                <w:lang w:val="sr-Cyrl-RS"/>
              </w:rPr>
              <w:t xml:space="preserve">(i.e., </w:t>
            </w:r>
            <w:r w:rsidRPr="00C53FE6">
              <w:rPr>
                <w:rFonts w:ascii="Times New Roman" w:hAnsi="Times New Roman" w:cs="Times New Roman"/>
                <w:lang w:val="sr-Cyrl-RS"/>
              </w:rPr>
              <w:t>име, број телефона, е-маил</w:t>
            </w:r>
            <w:r w:rsidR="00CF35BD" w:rsidRPr="00C53FE6">
              <w:rPr>
                <w:rFonts w:ascii="Times New Roman" w:hAnsi="Times New Roman" w:cs="Times New Roman"/>
                <w:lang w:val="sr-Cyrl-RS"/>
              </w:rPr>
              <w:t>)</w:t>
            </w:r>
          </w:p>
        </w:tc>
      </w:tr>
      <w:tr w:rsidR="00C53FE6" w:rsidRPr="00C53FE6" w14:paraId="545D7A9F" w14:textId="77777777" w:rsidTr="006D797D">
        <w:trPr>
          <w:trHeight w:val="919"/>
        </w:trPr>
        <w:tc>
          <w:tcPr>
            <w:tcW w:w="7422" w:type="dxa"/>
            <w:gridSpan w:val="8"/>
          </w:tcPr>
          <w:p w14:paraId="4B8D3349" w14:textId="11402282" w:rsidR="00CF35BD" w:rsidRPr="00C53FE6" w:rsidRDefault="006D797D" w:rsidP="003C3920">
            <w:pPr>
              <w:pStyle w:val="ListParagraph"/>
              <w:tabs>
                <w:tab w:val="left" w:pos="284"/>
              </w:tabs>
              <w:spacing w:before="80" w:after="80"/>
              <w:ind w:left="0"/>
              <w:contextualSpacing w:val="0"/>
              <w:rPr>
                <w:rFonts w:ascii="Times New Roman" w:hAnsi="Times New Roman" w:cs="Times New Roman"/>
                <w:b/>
                <w:bCs/>
                <w:lang w:val="sr-Cyrl-RS"/>
              </w:rPr>
            </w:pPr>
            <w:r w:rsidRPr="00C53FE6">
              <w:rPr>
                <w:rFonts w:ascii="Times New Roman" w:hAnsi="Times New Roman" w:cs="Times New Roman"/>
                <w:b/>
                <w:bCs/>
                <w:lang w:val="sr-Cyrl-RS"/>
              </w:rPr>
              <w:t>Кратак опис пројекта</w:t>
            </w:r>
          </w:p>
          <w:p w14:paraId="02F566F1" w14:textId="77777777" w:rsidR="00CF35BD" w:rsidRPr="00C53FE6" w:rsidRDefault="00CF35BD" w:rsidP="003C3920">
            <w:pPr>
              <w:pStyle w:val="ListParagraph"/>
              <w:tabs>
                <w:tab w:val="left" w:pos="284"/>
              </w:tabs>
              <w:ind w:left="0"/>
              <w:rPr>
                <w:rFonts w:ascii="Times New Roman" w:hAnsi="Times New Roman" w:cs="Times New Roman"/>
                <w:b/>
                <w:bCs/>
                <w:lang w:val="sr-Cyrl-RS"/>
              </w:rPr>
            </w:pPr>
          </w:p>
        </w:tc>
        <w:tc>
          <w:tcPr>
            <w:tcW w:w="6895" w:type="dxa"/>
            <w:gridSpan w:val="4"/>
          </w:tcPr>
          <w:p w14:paraId="1B7AE2DA" w14:textId="6C3EA635" w:rsidR="00CF35BD" w:rsidRPr="00C53FE6" w:rsidRDefault="006D797D" w:rsidP="003C3920">
            <w:pPr>
              <w:pStyle w:val="ListParagraph"/>
              <w:tabs>
                <w:tab w:val="left" w:pos="284"/>
              </w:tabs>
              <w:spacing w:before="80" w:after="80"/>
              <w:ind w:left="0"/>
              <w:contextualSpacing w:val="0"/>
              <w:rPr>
                <w:rFonts w:ascii="Times New Roman" w:hAnsi="Times New Roman" w:cs="Times New Roman"/>
                <w:b/>
                <w:bCs/>
                <w:lang w:val="sr-Cyrl-RS"/>
              </w:rPr>
            </w:pPr>
            <w:r w:rsidRPr="00C53FE6">
              <w:rPr>
                <w:rFonts w:ascii="Times New Roman" w:hAnsi="Times New Roman" w:cs="Times New Roman"/>
                <w:b/>
                <w:bCs/>
                <w:lang w:val="sr-Cyrl-RS"/>
              </w:rPr>
              <w:t>Врста и обим пружених услуга</w:t>
            </w:r>
          </w:p>
        </w:tc>
      </w:tr>
      <w:tr w:rsidR="00C53FE6" w:rsidRPr="00C53FE6" w14:paraId="1C3C18AB" w14:textId="77777777" w:rsidTr="006D797D">
        <w:tc>
          <w:tcPr>
            <w:tcW w:w="2949" w:type="dxa"/>
            <w:gridSpan w:val="4"/>
            <w:shd w:val="clear" w:color="auto" w:fill="D5DCE4" w:themeFill="text2" w:themeFillTint="33"/>
          </w:tcPr>
          <w:p w14:paraId="213603CD" w14:textId="25B3C946" w:rsidR="00CF35BD" w:rsidRPr="00C53FE6" w:rsidRDefault="006D797D" w:rsidP="003C3920">
            <w:pPr>
              <w:pStyle w:val="ListParagraph"/>
              <w:tabs>
                <w:tab w:val="left" w:pos="284"/>
              </w:tabs>
              <w:spacing w:before="60" w:after="60"/>
              <w:ind w:left="0"/>
              <w:contextualSpacing w:val="0"/>
              <w:rPr>
                <w:rFonts w:ascii="Times New Roman" w:hAnsi="Times New Roman" w:cs="Times New Roman"/>
                <w:b/>
                <w:bCs/>
                <w:lang w:val="sr-Cyrl-RS"/>
              </w:rPr>
            </w:pPr>
            <w:r w:rsidRPr="00C53FE6">
              <w:rPr>
                <w:rFonts w:ascii="Times New Roman" w:hAnsi="Times New Roman" w:cs="Times New Roman"/>
                <w:b/>
                <w:bCs/>
                <w:lang w:val="sr-Cyrl-RS"/>
              </w:rPr>
              <w:t>Назив пројекта</w:t>
            </w:r>
          </w:p>
        </w:tc>
        <w:tc>
          <w:tcPr>
            <w:tcW w:w="11368" w:type="dxa"/>
            <w:gridSpan w:val="8"/>
            <w:shd w:val="clear" w:color="auto" w:fill="D5DCE4" w:themeFill="text2" w:themeFillTint="33"/>
          </w:tcPr>
          <w:p w14:paraId="303C8160" w14:textId="77777777" w:rsidR="00CF35BD" w:rsidRPr="00C53FE6" w:rsidRDefault="00CF35BD" w:rsidP="003C3920">
            <w:pPr>
              <w:pStyle w:val="ListParagraph"/>
              <w:tabs>
                <w:tab w:val="left" w:pos="284"/>
              </w:tabs>
              <w:spacing w:before="60" w:after="60"/>
              <w:ind w:left="0"/>
              <w:contextualSpacing w:val="0"/>
              <w:rPr>
                <w:rFonts w:ascii="Times New Roman" w:hAnsi="Times New Roman" w:cs="Times New Roman"/>
                <w:b/>
                <w:bCs/>
                <w:lang w:val="sr-Cyrl-RS"/>
              </w:rPr>
            </w:pPr>
          </w:p>
        </w:tc>
      </w:tr>
      <w:tr w:rsidR="00C53FE6" w:rsidRPr="00C53FE6" w14:paraId="36F1F0B7" w14:textId="77777777" w:rsidTr="006D797D">
        <w:tc>
          <w:tcPr>
            <w:tcW w:w="1483" w:type="dxa"/>
            <w:shd w:val="clear" w:color="auto" w:fill="E7E6E6" w:themeFill="background2"/>
          </w:tcPr>
          <w:p w14:paraId="488B14F6" w14:textId="5D276D09" w:rsidR="006D797D" w:rsidRPr="00C53FE6" w:rsidRDefault="006D797D" w:rsidP="006D797D">
            <w:pPr>
              <w:pStyle w:val="ListParagraph"/>
              <w:tabs>
                <w:tab w:val="left" w:pos="284"/>
              </w:tabs>
              <w:spacing w:before="60" w:after="60"/>
              <w:ind w:left="0"/>
              <w:contextualSpacing w:val="0"/>
              <w:rPr>
                <w:rFonts w:ascii="Times New Roman" w:hAnsi="Times New Roman" w:cs="Times New Roman"/>
                <w:b/>
                <w:bCs/>
                <w:lang w:val="sr-Cyrl-RS"/>
              </w:rPr>
            </w:pPr>
            <w:r w:rsidRPr="00C53FE6">
              <w:rPr>
                <w:rFonts w:ascii="Times New Roman" w:hAnsi="Times New Roman" w:cs="Times New Roman"/>
                <w:b/>
                <w:bCs/>
                <w:lang w:val="sr-Cyrl-RS"/>
              </w:rPr>
              <w:t>Улога у пројекту</w:t>
            </w:r>
          </w:p>
        </w:tc>
        <w:tc>
          <w:tcPr>
            <w:tcW w:w="1452" w:type="dxa"/>
            <w:gridSpan w:val="2"/>
            <w:shd w:val="clear" w:color="auto" w:fill="E7E6E6" w:themeFill="background2"/>
          </w:tcPr>
          <w:p w14:paraId="1AB00E17" w14:textId="21AE4C81" w:rsidR="006D797D" w:rsidRPr="00C53FE6" w:rsidRDefault="006D797D" w:rsidP="006D797D">
            <w:pPr>
              <w:pStyle w:val="ListParagraph"/>
              <w:tabs>
                <w:tab w:val="left" w:pos="284"/>
              </w:tabs>
              <w:spacing w:before="60" w:after="60"/>
              <w:ind w:left="0"/>
              <w:contextualSpacing w:val="0"/>
              <w:rPr>
                <w:rFonts w:ascii="Times New Roman" w:hAnsi="Times New Roman" w:cs="Times New Roman"/>
                <w:b/>
                <w:bCs/>
                <w:lang w:val="sr-Cyrl-RS"/>
              </w:rPr>
            </w:pPr>
            <w:r w:rsidRPr="00C53FE6">
              <w:rPr>
                <w:rFonts w:ascii="Times New Roman" w:hAnsi="Times New Roman" w:cs="Times New Roman"/>
                <w:b/>
                <w:bCs/>
                <w:lang w:val="sr-Cyrl-RS"/>
              </w:rPr>
              <w:t>Држава</w:t>
            </w:r>
          </w:p>
        </w:tc>
        <w:tc>
          <w:tcPr>
            <w:tcW w:w="1423" w:type="dxa"/>
            <w:gridSpan w:val="2"/>
            <w:shd w:val="clear" w:color="auto" w:fill="E7E6E6" w:themeFill="background2"/>
          </w:tcPr>
          <w:p w14:paraId="6F195155" w14:textId="0CD978A6" w:rsidR="006D797D" w:rsidRPr="00C53FE6" w:rsidRDefault="006D797D" w:rsidP="006D797D">
            <w:pPr>
              <w:pStyle w:val="ListParagraph"/>
              <w:tabs>
                <w:tab w:val="left" w:pos="284"/>
              </w:tabs>
              <w:spacing w:before="60" w:after="60"/>
              <w:ind w:left="0"/>
              <w:contextualSpacing w:val="0"/>
              <w:rPr>
                <w:rFonts w:ascii="Times New Roman" w:hAnsi="Times New Roman" w:cs="Times New Roman"/>
                <w:b/>
                <w:bCs/>
                <w:lang w:val="sr-Cyrl-RS"/>
              </w:rPr>
            </w:pPr>
            <w:r w:rsidRPr="00C53FE6">
              <w:rPr>
                <w:rFonts w:ascii="Times New Roman" w:hAnsi="Times New Roman" w:cs="Times New Roman"/>
                <w:b/>
                <w:bCs/>
                <w:lang w:val="sr-Cyrl-RS"/>
              </w:rPr>
              <w:t>Укупна вредност уговора (ЕУР)</w:t>
            </w:r>
          </w:p>
        </w:tc>
        <w:tc>
          <w:tcPr>
            <w:tcW w:w="1566" w:type="dxa"/>
            <w:gridSpan w:val="2"/>
            <w:shd w:val="clear" w:color="auto" w:fill="E7E6E6" w:themeFill="background2"/>
          </w:tcPr>
          <w:p w14:paraId="395226EF" w14:textId="5D214957" w:rsidR="006D797D" w:rsidRPr="00C53FE6" w:rsidRDefault="006D797D" w:rsidP="006D797D">
            <w:pPr>
              <w:pStyle w:val="ListParagraph"/>
              <w:tabs>
                <w:tab w:val="left" w:pos="284"/>
              </w:tabs>
              <w:spacing w:before="60" w:after="60"/>
              <w:ind w:left="0"/>
              <w:contextualSpacing w:val="0"/>
              <w:rPr>
                <w:rFonts w:ascii="Times New Roman" w:hAnsi="Times New Roman" w:cs="Times New Roman"/>
                <w:b/>
                <w:bCs/>
                <w:lang w:val="sr-Cyrl-RS"/>
              </w:rPr>
            </w:pPr>
            <w:r w:rsidRPr="00C53FE6">
              <w:rPr>
                <w:rFonts w:ascii="Times New Roman" w:hAnsi="Times New Roman" w:cs="Times New Roman"/>
                <w:b/>
                <w:bCs/>
                <w:lang w:val="sr-Cyrl-RS"/>
              </w:rPr>
              <w:t>Проценат уговора који је реализовала организација</w:t>
            </w:r>
          </w:p>
        </w:tc>
        <w:tc>
          <w:tcPr>
            <w:tcW w:w="1498" w:type="dxa"/>
            <w:shd w:val="clear" w:color="auto" w:fill="E7E6E6" w:themeFill="background2"/>
          </w:tcPr>
          <w:p w14:paraId="1FAC7ECF" w14:textId="0DBBF75E" w:rsidR="006D797D" w:rsidRPr="00C53FE6" w:rsidRDefault="006D797D" w:rsidP="006D797D">
            <w:pPr>
              <w:pStyle w:val="ListParagraph"/>
              <w:tabs>
                <w:tab w:val="left" w:pos="284"/>
              </w:tabs>
              <w:spacing w:before="60" w:after="60"/>
              <w:ind w:left="0"/>
              <w:contextualSpacing w:val="0"/>
              <w:rPr>
                <w:rFonts w:ascii="Times New Roman" w:hAnsi="Times New Roman" w:cs="Times New Roman"/>
                <w:b/>
                <w:bCs/>
                <w:lang w:val="sr-Cyrl-RS"/>
              </w:rPr>
            </w:pPr>
            <w:r w:rsidRPr="00C53FE6">
              <w:rPr>
                <w:rFonts w:ascii="Times New Roman" w:hAnsi="Times New Roman" w:cs="Times New Roman"/>
                <w:b/>
                <w:bCs/>
                <w:lang w:val="sr-Cyrl-RS"/>
              </w:rPr>
              <w:t>Број ангажованог особља</w:t>
            </w:r>
          </w:p>
        </w:tc>
        <w:tc>
          <w:tcPr>
            <w:tcW w:w="1290" w:type="dxa"/>
            <w:shd w:val="clear" w:color="auto" w:fill="E7E6E6" w:themeFill="background2"/>
          </w:tcPr>
          <w:p w14:paraId="378998D3" w14:textId="37968F2F" w:rsidR="006D797D" w:rsidRPr="00C53FE6" w:rsidRDefault="006D797D" w:rsidP="006D797D">
            <w:pPr>
              <w:pStyle w:val="ListParagraph"/>
              <w:tabs>
                <w:tab w:val="left" w:pos="284"/>
              </w:tabs>
              <w:spacing w:before="60" w:after="60"/>
              <w:ind w:left="0"/>
              <w:contextualSpacing w:val="0"/>
              <w:rPr>
                <w:rFonts w:ascii="Times New Roman" w:hAnsi="Times New Roman" w:cs="Times New Roman"/>
                <w:b/>
                <w:bCs/>
                <w:lang w:val="sr-Cyrl-RS"/>
              </w:rPr>
            </w:pPr>
            <w:r w:rsidRPr="00C53FE6">
              <w:rPr>
                <w:rFonts w:ascii="Times New Roman" w:hAnsi="Times New Roman" w:cs="Times New Roman"/>
                <w:b/>
                <w:bCs/>
                <w:lang w:val="sr-Cyrl-RS"/>
              </w:rPr>
              <w:t>Назив корисника /клијента</w:t>
            </w:r>
          </w:p>
        </w:tc>
        <w:tc>
          <w:tcPr>
            <w:tcW w:w="1601" w:type="dxa"/>
            <w:shd w:val="clear" w:color="auto" w:fill="E7E6E6" w:themeFill="background2"/>
          </w:tcPr>
          <w:p w14:paraId="34B8B763" w14:textId="606D3BD0" w:rsidR="006D797D" w:rsidRPr="00C53FE6" w:rsidRDefault="006D797D" w:rsidP="006D797D">
            <w:pPr>
              <w:pStyle w:val="ListParagraph"/>
              <w:tabs>
                <w:tab w:val="left" w:pos="284"/>
              </w:tabs>
              <w:spacing w:before="60" w:after="60"/>
              <w:ind w:left="0"/>
              <w:contextualSpacing w:val="0"/>
              <w:rPr>
                <w:rFonts w:ascii="Times New Roman" w:hAnsi="Times New Roman" w:cs="Times New Roman"/>
                <w:b/>
                <w:bCs/>
                <w:lang w:val="sr-Cyrl-RS"/>
              </w:rPr>
            </w:pPr>
            <w:r w:rsidRPr="00C53FE6">
              <w:rPr>
                <w:rFonts w:ascii="Times New Roman" w:hAnsi="Times New Roman" w:cs="Times New Roman"/>
                <w:b/>
                <w:bCs/>
                <w:lang w:val="sr-Cyrl-RS"/>
              </w:rPr>
              <w:t>Извор финансирања</w:t>
            </w:r>
          </w:p>
        </w:tc>
        <w:tc>
          <w:tcPr>
            <w:tcW w:w="1796" w:type="dxa"/>
            <w:shd w:val="clear" w:color="auto" w:fill="E7E6E6" w:themeFill="background2"/>
          </w:tcPr>
          <w:p w14:paraId="2D60178C" w14:textId="624443ED" w:rsidR="006D797D" w:rsidRPr="00C53FE6" w:rsidRDefault="006D797D" w:rsidP="006D797D">
            <w:pPr>
              <w:pStyle w:val="ListParagraph"/>
              <w:tabs>
                <w:tab w:val="left" w:pos="284"/>
              </w:tabs>
              <w:spacing w:before="60" w:after="60"/>
              <w:ind w:left="0"/>
              <w:contextualSpacing w:val="0"/>
              <w:rPr>
                <w:rFonts w:ascii="Times New Roman" w:hAnsi="Times New Roman" w:cs="Times New Roman"/>
                <w:b/>
                <w:bCs/>
                <w:lang w:val="sr-Cyrl-RS"/>
              </w:rPr>
            </w:pPr>
            <w:r w:rsidRPr="00C53FE6">
              <w:rPr>
                <w:rFonts w:ascii="Times New Roman" w:hAnsi="Times New Roman" w:cs="Times New Roman"/>
                <w:b/>
                <w:bCs/>
                <w:lang w:val="sr-Cyrl-RS"/>
              </w:rPr>
              <w:t>Датуми (почетак/крај)</w:t>
            </w:r>
          </w:p>
        </w:tc>
        <w:tc>
          <w:tcPr>
            <w:tcW w:w="2208" w:type="dxa"/>
            <w:shd w:val="clear" w:color="auto" w:fill="E7E6E6" w:themeFill="background2"/>
          </w:tcPr>
          <w:p w14:paraId="5A7433BE" w14:textId="33BFCB70" w:rsidR="006D797D" w:rsidRPr="00C53FE6" w:rsidRDefault="006D797D" w:rsidP="006D797D">
            <w:pPr>
              <w:pStyle w:val="ListParagraph"/>
              <w:tabs>
                <w:tab w:val="left" w:pos="284"/>
              </w:tabs>
              <w:spacing w:before="60" w:after="60"/>
              <w:ind w:left="0"/>
              <w:contextualSpacing w:val="0"/>
              <w:rPr>
                <w:rFonts w:ascii="Times New Roman" w:hAnsi="Times New Roman" w:cs="Times New Roman"/>
                <w:b/>
                <w:bCs/>
                <w:lang w:val="sr-Cyrl-RS"/>
              </w:rPr>
            </w:pPr>
            <w:r w:rsidRPr="00C53FE6">
              <w:rPr>
                <w:rFonts w:ascii="Times New Roman" w:hAnsi="Times New Roman" w:cs="Times New Roman"/>
                <w:b/>
                <w:bCs/>
                <w:lang w:val="sr-Cyrl-RS"/>
              </w:rPr>
              <w:t>Чланови конзорцијума (ако их има)</w:t>
            </w:r>
          </w:p>
        </w:tc>
      </w:tr>
      <w:tr w:rsidR="00C53FE6" w:rsidRPr="00C53FE6" w14:paraId="41D8165C" w14:textId="77777777" w:rsidTr="006D797D">
        <w:tc>
          <w:tcPr>
            <w:tcW w:w="2935" w:type="dxa"/>
            <w:gridSpan w:val="3"/>
          </w:tcPr>
          <w:p w14:paraId="301DA7B2" w14:textId="77777777" w:rsidR="00CF35BD" w:rsidRPr="00C53FE6" w:rsidRDefault="00CF35BD" w:rsidP="003C3920">
            <w:pPr>
              <w:pStyle w:val="ListParagraph"/>
              <w:tabs>
                <w:tab w:val="left" w:pos="284"/>
              </w:tabs>
              <w:ind w:left="0"/>
              <w:rPr>
                <w:rFonts w:ascii="Times New Roman" w:hAnsi="Times New Roman" w:cs="Times New Roman"/>
                <w:b/>
                <w:bCs/>
                <w:lang w:val="sr-Cyrl-RS"/>
              </w:rPr>
            </w:pPr>
          </w:p>
          <w:p w14:paraId="7AAC7D82" w14:textId="127F138C" w:rsidR="00B70015" w:rsidRPr="00C53FE6" w:rsidRDefault="00B70015" w:rsidP="003C3920">
            <w:pPr>
              <w:pStyle w:val="ListParagraph"/>
              <w:tabs>
                <w:tab w:val="left" w:pos="284"/>
              </w:tabs>
              <w:ind w:left="0"/>
              <w:rPr>
                <w:rFonts w:ascii="Times New Roman" w:hAnsi="Times New Roman" w:cs="Times New Roman"/>
                <w:b/>
                <w:bCs/>
                <w:lang w:val="sr-Cyrl-RS"/>
              </w:rPr>
            </w:pPr>
          </w:p>
        </w:tc>
        <w:tc>
          <w:tcPr>
            <w:tcW w:w="1423" w:type="dxa"/>
            <w:gridSpan w:val="2"/>
          </w:tcPr>
          <w:p w14:paraId="4657ED0C" w14:textId="77777777" w:rsidR="00CF35BD" w:rsidRPr="00C53FE6" w:rsidRDefault="00CF35BD" w:rsidP="003C3920">
            <w:pPr>
              <w:pStyle w:val="ListParagraph"/>
              <w:tabs>
                <w:tab w:val="left" w:pos="284"/>
              </w:tabs>
              <w:ind w:left="0"/>
              <w:rPr>
                <w:rFonts w:ascii="Times New Roman" w:hAnsi="Times New Roman" w:cs="Times New Roman"/>
                <w:b/>
                <w:bCs/>
                <w:lang w:val="sr-Cyrl-RS"/>
              </w:rPr>
            </w:pPr>
          </w:p>
        </w:tc>
        <w:tc>
          <w:tcPr>
            <w:tcW w:w="1566" w:type="dxa"/>
            <w:gridSpan w:val="2"/>
          </w:tcPr>
          <w:p w14:paraId="362DB2E9" w14:textId="77777777" w:rsidR="00CF35BD" w:rsidRPr="00C53FE6" w:rsidRDefault="00CF35BD" w:rsidP="003C3920">
            <w:pPr>
              <w:pStyle w:val="ListParagraph"/>
              <w:tabs>
                <w:tab w:val="left" w:pos="284"/>
              </w:tabs>
              <w:ind w:left="0"/>
              <w:rPr>
                <w:rFonts w:ascii="Times New Roman" w:hAnsi="Times New Roman" w:cs="Times New Roman"/>
                <w:b/>
                <w:bCs/>
                <w:lang w:val="sr-Cyrl-RS"/>
              </w:rPr>
            </w:pPr>
          </w:p>
        </w:tc>
        <w:tc>
          <w:tcPr>
            <w:tcW w:w="1498" w:type="dxa"/>
          </w:tcPr>
          <w:p w14:paraId="12356E69" w14:textId="77777777" w:rsidR="00CF35BD" w:rsidRPr="00C53FE6" w:rsidRDefault="00CF35BD" w:rsidP="003C3920">
            <w:pPr>
              <w:pStyle w:val="ListParagraph"/>
              <w:tabs>
                <w:tab w:val="left" w:pos="284"/>
              </w:tabs>
              <w:ind w:left="0"/>
              <w:rPr>
                <w:rFonts w:ascii="Times New Roman" w:hAnsi="Times New Roman" w:cs="Times New Roman"/>
                <w:b/>
                <w:bCs/>
                <w:lang w:val="sr-Cyrl-RS"/>
              </w:rPr>
            </w:pPr>
          </w:p>
        </w:tc>
        <w:tc>
          <w:tcPr>
            <w:tcW w:w="1290" w:type="dxa"/>
          </w:tcPr>
          <w:p w14:paraId="26D97CDA" w14:textId="77777777" w:rsidR="00CF35BD" w:rsidRPr="00C53FE6" w:rsidRDefault="00CF35BD" w:rsidP="003C3920">
            <w:pPr>
              <w:pStyle w:val="ListParagraph"/>
              <w:tabs>
                <w:tab w:val="left" w:pos="284"/>
              </w:tabs>
              <w:ind w:left="0"/>
              <w:rPr>
                <w:rFonts w:ascii="Times New Roman" w:hAnsi="Times New Roman" w:cs="Times New Roman"/>
                <w:b/>
                <w:bCs/>
                <w:lang w:val="sr-Cyrl-RS"/>
              </w:rPr>
            </w:pPr>
          </w:p>
        </w:tc>
        <w:tc>
          <w:tcPr>
            <w:tcW w:w="1601" w:type="dxa"/>
          </w:tcPr>
          <w:p w14:paraId="00976E59" w14:textId="77777777" w:rsidR="00CF35BD" w:rsidRPr="00C53FE6" w:rsidRDefault="00CF35BD" w:rsidP="003C3920">
            <w:pPr>
              <w:pStyle w:val="ListParagraph"/>
              <w:tabs>
                <w:tab w:val="left" w:pos="284"/>
              </w:tabs>
              <w:ind w:left="0"/>
              <w:rPr>
                <w:rFonts w:ascii="Times New Roman" w:hAnsi="Times New Roman" w:cs="Times New Roman"/>
                <w:b/>
                <w:bCs/>
                <w:lang w:val="sr-Cyrl-RS"/>
              </w:rPr>
            </w:pPr>
          </w:p>
        </w:tc>
        <w:tc>
          <w:tcPr>
            <w:tcW w:w="1796" w:type="dxa"/>
          </w:tcPr>
          <w:p w14:paraId="4C70F3D2" w14:textId="77777777" w:rsidR="00CF35BD" w:rsidRPr="00C53FE6" w:rsidRDefault="00CF35BD" w:rsidP="003C3920">
            <w:pPr>
              <w:pStyle w:val="ListParagraph"/>
              <w:tabs>
                <w:tab w:val="left" w:pos="284"/>
              </w:tabs>
              <w:ind w:left="0"/>
              <w:rPr>
                <w:rFonts w:ascii="Times New Roman" w:hAnsi="Times New Roman" w:cs="Times New Roman"/>
                <w:b/>
                <w:bCs/>
                <w:lang w:val="sr-Cyrl-RS"/>
              </w:rPr>
            </w:pPr>
          </w:p>
        </w:tc>
        <w:tc>
          <w:tcPr>
            <w:tcW w:w="2208" w:type="dxa"/>
          </w:tcPr>
          <w:p w14:paraId="24468E91" w14:textId="77777777" w:rsidR="00CF35BD" w:rsidRPr="00C53FE6" w:rsidRDefault="00CF35BD" w:rsidP="003C3920">
            <w:pPr>
              <w:pStyle w:val="ListParagraph"/>
              <w:tabs>
                <w:tab w:val="left" w:pos="284"/>
              </w:tabs>
              <w:ind w:left="0"/>
              <w:rPr>
                <w:rFonts w:ascii="Times New Roman" w:hAnsi="Times New Roman" w:cs="Times New Roman"/>
                <w:b/>
                <w:bCs/>
                <w:lang w:val="sr-Cyrl-RS"/>
              </w:rPr>
            </w:pPr>
          </w:p>
        </w:tc>
      </w:tr>
      <w:tr w:rsidR="00C53FE6" w:rsidRPr="00C53FE6" w14:paraId="74E6F27E" w14:textId="77777777" w:rsidTr="00AE05DE">
        <w:tc>
          <w:tcPr>
            <w:tcW w:w="14317" w:type="dxa"/>
            <w:gridSpan w:val="12"/>
          </w:tcPr>
          <w:p w14:paraId="1597A022" w14:textId="77777777" w:rsidR="006D797D" w:rsidRPr="00C53FE6" w:rsidRDefault="006D797D" w:rsidP="00AE05DE">
            <w:pPr>
              <w:pStyle w:val="ListParagraph"/>
              <w:tabs>
                <w:tab w:val="left" w:pos="284"/>
              </w:tabs>
              <w:spacing w:before="60" w:after="60"/>
              <w:ind w:left="0"/>
              <w:rPr>
                <w:rFonts w:ascii="Times New Roman" w:hAnsi="Times New Roman" w:cs="Times New Roman"/>
                <w:lang w:val="sr-Cyrl-RS"/>
              </w:rPr>
            </w:pPr>
            <w:r w:rsidRPr="00C53FE6">
              <w:rPr>
                <w:rFonts w:ascii="Times New Roman" w:hAnsi="Times New Roman" w:cs="Times New Roman"/>
                <w:b/>
                <w:bCs/>
                <w:lang w:val="sr-Cyrl-RS"/>
              </w:rPr>
              <w:t xml:space="preserve">Референтна тачка: </w:t>
            </w:r>
            <w:r w:rsidRPr="00C53FE6">
              <w:rPr>
                <w:rFonts w:ascii="Times New Roman" w:hAnsi="Times New Roman" w:cs="Times New Roman"/>
                <w:lang w:val="sr-Cyrl-RS"/>
              </w:rPr>
              <w:t>(i.e., име, број телефона, е-маил)</w:t>
            </w:r>
          </w:p>
        </w:tc>
      </w:tr>
      <w:tr w:rsidR="00C53FE6" w:rsidRPr="00C53FE6" w14:paraId="7A6E6C81" w14:textId="77777777" w:rsidTr="006D797D">
        <w:trPr>
          <w:trHeight w:val="919"/>
        </w:trPr>
        <w:tc>
          <w:tcPr>
            <w:tcW w:w="7422" w:type="dxa"/>
            <w:gridSpan w:val="8"/>
          </w:tcPr>
          <w:p w14:paraId="5AF1CA2D" w14:textId="77777777" w:rsidR="006D797D" w:rsidRPr="00C53FE6" w:rsidRDefault="006D797D" w:rsidP="00AE05DE">
            <w:pPr>
              <w:pStyle w:val="ListParagraph"/>
              <w:tabs>
                <w:tab w:val="left" w:pos="284"/>
              </w:tabs>
              <w:spacing w:before="80" w:after="80"/>
              <w:ind w:left="0"/>
              <w:contextualSpacing w:val="0"/>
              <w:rPr>
                <w:rFonts w:ascii="Times New Roman" w:hAnsi="Times New Roman" w:cs="Times New Roman"/>
                <w:b/>
                <w:bCs/>
                <w:lang w:val="sr-Cyrl-RS"/>
              </w:rPr>
            </w:pPr>
            <w:r w:rsidRPr="00C53FE6">
              <w:rPr>
                <w:rFonts w:ascii="Times New Roman" w:hAnsi="Times New Roman" w:cs="Times New Roman"/>
                <w:b/>
                <w:bCs/>
                <w:lang w:val="sr-Cyrl-RS"/>
              </w:rPr>
              <w:t>Кратак опис пројекта</w:t>
            </w:r>
          </w:p>
          <w:p w14:paraId="08E60AAD" w14:textId="77777777" w:rsidR="006D797D" w:rsidRPr="00C53FE6" w:rsidRDefault="006D797D" w:rsidP="00AE05DE">
            <w:pPr>
              <w:pStyle w:val="ListParagraph"/>
              <w:tabs>
                <w:tab w:val="left" w:pos="284"/>
              </w:tabs>
              <w:ind w:left="0"/>
              <w:rPr>
                <w:rFonts w:ascii="Times New Roman" w:hAnsi="Times New Roman" w:cs="Times New Roman"/>
                <w:b/>
                <w:bCs/>
                <w:lang w:val="sr-Cyrl-RS"/>
              </w:rPr>
            </w:pPr>
          </w:p>
        </w:tc>
        <w:tc>
          <w:tcPr>
            <w:tcW w:w="6895" w:type="dxa"/>
            <w:gridSpan w:val="4"/>
          </w:tcPr>
          <w:p w14:paraId="7C3438A8" w14:textId="77777777" w:rsidR="006D797D" w:rsidRPr="00C53FE6" w:rsidRDefault="006D797D" w:rsidP="00AE05DE">
            <w:pPr>
              <w:pStyle w:val="ListParagraph"/>
              <w:tabs>
                <w:tab w:val="left" w:pos="284"/>
              </w:tabs>
              <w:spacing w:before="80" w:after="80"/>
              <w:ind w:left="0"/>
              <w:contextualSpacing w:val="0"/>
              <w:rPr>
                <w:rFonts w:ascii="Times New Roman" w:hAnsi="Times New Roman" w:cs="Times New Roman"/>
                <w:b/>
                <w:bCs/>
                <w:lang w:val="sr-Cyrl-RS"/>
              </w:rPr>
            </w:pPr>
            <w:r w:rsidRPr="00C53FE6">
              <w:rPr>
                <w:rFonts w:ascii="Times New Roman" w:hAnsi="Times New Roman" w:cs="Times New Roman"/>
                <w:b/>
                <w:bCs/>
                <w:lang w:val="sr-Cyrl-RS"/>
              </w:rPr>
              <w:t>Врста и обим пружених услуга</w:t>
            </w:r>
          </w:p>
        </w:tc>
      </w:tr>
    </w:tbl>
    <w:p w14:paraId="336ABFCB" w14:textId="2BE562D6" w:rsidR="0084705D" w:rsidRPr="00C53FE6" w:rsidRDefault="0084705D" w:rsidP="0084705D">
      <w:pPr>
        <w:rPr>
          <w:rFonts w:ascii="Times New Roman" w:hAnsi="Times New Roman" w:cs="Times New Roman"/>
          <w:bCs/>
          <w:sz w:val="24"/>
          <w:szCs w:val="24"/>
          <w:lang w:val="sr-Cyrl-RS"/>
        </w:rPr>
      </w:pPr>
      <w:r w:rsidRPr="00C53FE6">
        <w:rPr>
          <w:rFonts w:ascii="Times New Roman" w:hAnsi="Times New Roman" w:cs="Times New Roman"/>
          <w:bCs/>
          <w:sz w:val="24"/>
          <w:szCs w:val="24"/>
          <w:lang w:val="sr-Cyrl-RS"/>
        </w:rPr>
        <w:lastRenderedPageBreak/>
        <w:t>Анекс 5</w:t>
      </w:r>
    </w:p>
    <w:p w14:paraId="1A0D727A" w14:textId="5A0FA3C7" w:rsidR="0084705D" w:rsidRPr="00C53FE6" w:rsidRDefault="0084705D" w:rsidP="00177658">
      <w:pPr>
        <w:rPr>
          <w:rFonts w:ascii="Times New Roman" w:hAnsi="Times New Roman" w:cs="Times New Roman"/>
          <w:b/>
          <w:sz w:val="24"/>
          <w:szCs w:val="24"/>
          <w:lang w:val="sr-Cyrl-RS"/>
        </w:rPr>
      </w:pPr>
      <w:r w:rsidRPr="00C53FE6">
        <w:rPr>
          <w:rFonts w:ascii="Times New Roman" w:hAnsi="Times New Roman" w:cs="Times New Roman"/>
          <w:b/>
          <w:sz w:val="24"/>
          <w:szCs w:val="24"/>
          <w:lang w:val="sr-Cyrl-RS"/>
        </w:rPr>
        <w:t>ДОКАЗ О ИСПУЊЕНОСТИ ПОТРЕБНОГ ФИНАНСИЈСКО КАПАЦИТЕТА</w:t>
      </w:r>
    </w:p>
    <w:p w14:paraId="57777C25" w14:textId="4D13C622" w:rsidR="004508E5" w:rsidRPr="00C53FE6" w:rsidRDefault="004508E5" w:rsidP="006D797D">
      <w:pPr>
        <w:ind w:right="-330"/>
        <w:rPr>
          <w:rFonts w:ascii="Times New Roman" w:hAnsi="Times New Roman" w:cs="Times New Roman"/>
          <w:b/>
          <w:bCs/>
          <w:sz w:val="24"/>
          <w:szCs w:val="24"/>
          <w:lang w:val="sr-Cyrl-RS"/>
        </w:rPr>
      </w:pPr>
    </w:p>
    <w:sectPr w:rsidR="004508E5" w:rsidRPr="00C53FE6" w:rsidSect="002526B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6ADA7" w14:textId="77777777" w:rsidR="0002680B" w:rsidRDefault="0002680B" w:rsidP="002526BE">
      <w:pPr>
        <w:spacing w:after="0" w:line="240" w:lineRule="auto"/>
      </w:pPr>
      <w:r>
        <w:separator/>
      </w:r>
    </w:p>
  </w:endnote>
  <w:endnote w:type="continuationSeparator" w:id="0">
    <w:p w14:paraId="04E303A4" w14:textId="77777777" w:rsidR="0002680B" w:rsidRDefault="0002680B" w:rsidP="0025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66E2" w14:textId="7BE63541" w:rsidR="00B70015" w:rsidRDefault="006D7FDE">
    <w:pPr>
      <w:pStyle w:val="Footer"/>
    </w:pPr>
    <w:r>
      <w:rPr>
        <w:noProof/>
      </w:rPr>
      <w:drawing>
        <wp:anchor distT="0" distB="0" distL="114300" distR="114300" simplePos="0" relativeHeight="251663360" behindDoc="0" locked="0" layoutInCell="1" allowOverlap="1" wp14:anchorId="4995EE1B" wp14:editId="1AA61261">
          <wp:simplePos x="0" y="0"/>
          <wp:positionH relativeFrom="page">
            <wp:posOffset>18025</wp:posOffset>
          </wp:positionH>
          <wp:positionV relativeFrom="paragraph">
            <wp:posOffset>-65454</wp:posOffset>
          </wp:positionV>
          <wp:extent cx="7560000" cy="687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D32F9" w14:textId="77777777" w:rsidR="0002680B" w:rsidRDefault="0002680B" w:rsidP="002526BE">
      <w:pPr>
        <w:spacing w:after="0" w:line="240" w:lineRule="auto"/>
      </w:pPr>
      <w:r>
        <w:separator/>
      </w:r>
    </w:p>
  </w:footnote>
  <w:footnote w:type="continuationSeparator" w:id="0">
    <w:p w14:paraId="1135F144" w14:textId="77777777" w:rsidR="0002680B" w:rsidRDefault="0002680B" w:rsidP="002526BE">
      <w:pPr>
        <w:spacing w:after="0" w:line="240" w:lineRule="auto"/>
      </w:pPr>
      <w:r>
        <w:continuationSeparator/>
      </w:r>
    </w:p>
  </w:footnote>
  <w:footnote w:id="1">
    <w:p w14:paraId="44E634EA" w14:textId="53364E17" w:rsidR="002526BE" w:rsidRPr="00CD1603" w:rsidRDefault="002526BE" w:rsidP="002526BE">
      <w:pPr>
        <w:pStyle w:val="FootnoteText"/>
        <w:rPr>
          <w:lang w:val="sr-Cyrl-RS"/>
        </w:rPr>
      </w:pPr>
      <w:r w:rsidRPr="00110898">
        <w:rPr>
          <w:rStyle w:val="FootnoteReference"/>
          <w:rFonts w:ascii="Times New Roman" w:hAnsi="Times New Roman" w:cs="Times New Roman"/>
          <w:sz w:val="18"/>
          <w:szCs w:val="18"/>
        </w:rPr>
        <w:footnoteRef/>
      </w:r>
      <w:r w:rsidRPr="00110898">
        <w:rPr>
          <w:rFonts w:ascii="Times New Roman" w:hAnsi="Times New Roman" w:cs="Times New Roman"/>
          <w:sz w:val="18"/>
          <w:szCs w:val="18"/>
        </w:rPr>
        <w:t xml:space="preserve"> </w:t>
      </w:r>
      <w:r w:rsidR="00CD1603">
        <w:rPr>
          <w:rFonts w:ascii="Times New Roman" w:hAnsi="Times New Roman" w:cs="Times New Roman"/>
          <w:sz w:val="18"/>
          <w:szCs w:val="18"/>
          <w:lang w:val="sr-Cyrl-RS"/>
        </w:rPr>
        <w:t>Регистрациони (матични) број у националном регистру</w:t>
      </w:r>
    </w:p>
  </w:footnote>
  <w:footnote w:id="2">
    <w:p w14:paraId="6D5FBA8D" w14:textId="6A2193FA" w:rsidR="0025323D" w:rsidRPr="0025323D" w:rsidRDefault="00B54D7A">
      <w:pPr>
        <w:pStyle w:val="FootnoteText"/>
        <w:rPr>
          <w:rFonts w:ascii="Times New Roman" w:hAnsi="Times New Roman" w:cs="Times New Roman"/>
          <w:lang w:val="sr-Cyrl-RS"/>
        </w:rPr>
      </w:pPr>
      <w:r w:rsidRPr="00B54D7A">
        <w:rPr>
          <w:rStyle w:val="FootnoteReference"/>
          <w:rFonts w:ascii="Times New Roman" w:hAnsi="Times New Roman" w:cs="Times New Roman"/>
        </w:rPr>
        <w:footnoteRef/>
      </w:r>
      <w:r w:rsidRPr="0025323D">
        <w:rPr>
          <w:rFonts w:ascii="Times New Roman" w:hAnsi="Times New Roman" w:cs="Times New Roman"/>
          <w:lang w:val="sr-Cyrl-RS"/>
        </w:rPr>
        <w:t xml:space="preserve"> </w:t>
      </w:r>
      <w:r w:rsidR="0025323D" w:rsidRPr="0025323D">
        <w:rPr>
          <w:rFonts w:ascii="Times New Roman" w:hAnsi="Times New Roman" w:cs="Times New Roman"/>
          <w:lang w:val="sr-Cyrl-RS"/>
        </w:rPr>
        <w:t xml:space="preserve">Докази се достављају на захтев Канцеларије, а документи морају бити датирани </w:t>
      </w:r>
      <w:r w:rsidR="0025323D">
        <w:rPr>
          <w:rFonts w:ascii="Times New Roman" w:hAnsi="Times New Roman" w:cs="Times New Roman"/>
          <w:lang w:val="sr-Cyrl-RS"/>
        </w:rPr>
        <w:t>најкасније</w:t>
      </w:r>
      <w:r w:rsidR="0025323D" w:rsidRPr="0025323D">
        <w:rPr>
          <w:rFonts w:ascii="Times New Roman" w:hAnsi="Times New Roman" w:cs="Times New Roman"/>
          <w:lang w:val="sr-Cyrl-RS"/>
        </w:rPr>
        <w:t xml:space="preserve"> два месеца пре датума подношења. Ако је природа понуђача таква да не може да достави горенаведена документа, понуђач треба да достави изјаву која објашњава ову ситуацију</w:t>
      </w:r>
      <w:r w:rsidR="0025323D">
        <w:rPr>
          <w:rFonts w:ascii="Times New Roman" w:hAnsi="Times New Roman" w:cs="Times New Roman"/>
          <w:lang w:val="sr-Cyrl-RS"/>
        </w:rPr>
        <w:t>.</w:t>
      </w:r>
    </w:p>
    <w:p w14:paraId="36887E92" w14:textId="2536BE08" w:rsidR="00B54D7A" w:rsidRPr="00AD6654" w:rsidRDefault="00B54D7A">
      <w:pPr>
        <w:pStyle w:val="FootnoteText"/>
        <w:rPr>
          <w:rFonts w:ascii="Times New Roman" w:hAnsi="Times New Roman" w:cs="Times New Roman"/>
          <w:lang w:val="sr-Cyrl-RS"/>
        </w:rPr>
      </w:pPr>
    </w:p>
  </w:footnote>
  <w:footnote w:id="3">
    <w:p w14:paraId="0D44B10F" w14:textId="266406A0" w:rsidR="00B70015" w:rsidRPr="006D797D" w:rsidRDefault="00B70015">
      <w:pPr>
        <w:pStyle w:val="FootnoteText"/>
        <w:rPr>
          <w:lang w:val="sr-Cyrl-RS"/>
        </w:rPr>
      </w:pPr>
      <w:r>
        <w:rPr>
          <w:rStyle w:val="FootnoteReference"/>
        </w:rPr>
        <w:footnoteRef/>
      </w:r>
      <w:r w:rsidRPr="00AD6654">
        <w:rPr>
          <w:lang w:val="sr-Cyrl-RS"/>
        </w:rPr>
        <w:t xml:space="preserve"> </w:t>
      </w:r>
      <w:r w:rsidR="006D797D" w:rsidRPr="00AD6654">
        <w:rPr>
          <w:rFonts w:ascii="Times New Roman" w:hAnsi="Times New Roman" w:cs="Times New Roman"/>
          <w:lang w:val="sr-Cyrl-RS"/>
        </w:rPr>
        <w:t xml:space="preserve">Табела се може прилагодити тако да </w:t>
      </w:r>
      <w:r w:rsidR="006D797D">
        <w:rPr>
          <w:rFonts w:ascii="Times New Roman" w:hAnsi="Times New Roman" w:cs="Times New Roman"/>
          <w:lang w:val="sr-Cyrl-RS"/>
        </w:rPr>
        <w:t xml:space="preserve">на </w:t>
      </w:r>
      <w:r w:rsidR="006D797D" w:rsidRPr="00AD6654">
        <w:rPr>
          <w:rFonts w:ascii="Times New Roman" w:hAnsi="Times New Roman" w:cs="Times New Roman"/>
          <w:lang w:val="sr-Cyrl-RS"/>
        </w:rPr>
        <w:t>најбољ</w:t>
      </w:r>
      <w:r w:rsidR="006D797D">
        <w:rPr>
          <w:rFonts w:ascii="Times New Roman" w:hAnsi="Times New Roman" w:cs="Times New Roman"/>
          <w:lang w:val="sr-Cyrl-RS"/>
        </w:rPr>
        <w:t>и начин</w:t>
      </w:r>
      <w:r w:rsidR="006D797D" w:rsidRPr="00AD6654">
        <w:rPr>
          <w:rFonts w:ascii="Times New Roman" w:hAnsi="Times New Roman" w:cs="Times New Roman"/>
          <w:lang w:val="sr-Cyrl-RS"/>
        </w:rPr>
        <w:t xml:space="preserve"> опише искуство и квалификације </w:t>
      </w:r>
      <w:r w:rsidR="006D797D">
        <w:rPr>
          <w:rFonts w:ascii="Times New Roman" w:hAnsi="Times New Roman" w:cs="Times New Roman"/>
          <w:lang w:val="sr-Cyrl-RS"/>
        </w:rPr>
        <w:t>консултанта/организације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6BAF" w14:textId="59985DC8" w:rsidR="00B70015" w:rsidRDefault="00A938AA">
    <w:pPr>
      <w:pStyle w:val="Header"/>
    </w:pPr>
    <w:r>
      <w:rPr>
        <w:noProof/>
      </w:rPr>
      <w:drawing>
        <wp:anchor distT="0" distB="0" distL="114300" distR="114300" simplePos="0" relativeHeight="251662336" behindDoc="0" locked="0" layoutInCell="1" allowOverlap="1" wp14:anchorId="45529FD7" wp14:editId="0E628866">
          <wp:simplePos x="0" y="0"/>
          <wp:positionH relativeFrom="page">
            <wp:posOffset>16740</wp:posOffset>
          </wp:positionH>
          <wp:positionV relativeFrom="page">
            <wp:posOffset>-578</wp:posOffset>
          </wp:positionV>
          <wp:extent cx="7560000" cy="166680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58D4"/>
    <w:multiLevelType w:val="hybridMultilevel"/>
    <w:tmpl w:val="FB1ABFFC"/>
    <w:lvl w:ilvl="0" w:tplc="6A944BB2">
      <w:start w:val="1"/>
      <w:numFmt w:val="bullet"/>
      <w:lvlText w:val=""/>
      <w:lvlJc w:val="left"/>
      <w:pPr>
        <w:ind w:left="780" w:hanging="360"/>
      </w:pPr>
      <w:rPr>
        <w:rFonts w:ascii="Wingdings" w:hAnsi="Wingdings" w:hint="default"/>
        <w:color w:val="8496B0" w:themeColor="text2" w:themeTint="99"/>
        <w:sz w:val="24"/>
        <w:szCs w:val="2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87B670B"/>
    <w:multiLevelType w:val="hybridMultilevel"/>
    <w:tmpl w:val="C8F86F2C"/>
    <w:lvl w:ilvl="0" w:tplc="6A944BB2">
      <w:start w:val="1"/>
      <w:numFmt w:val="bullet"/>
      <w:lvlText w:val=""/>
      <w:lvlJc w:val="left"/>
      <w:pPr>
        <w:ind w:left="720" w:hanging="360"/>
      </w:pPr>
      <w:rPr>
        <w:rFonts w:ascii="Wingdings" w:hAnsi="Wingdings" w:hint="default"/>
        <w:color w:val="8496B0" w:themeColor="text2" w:themeTint="99"/>
        <w:sz w:val="24"/>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24C73"/>
    <w:multiLevelType w:val="hybridMultilevel"/>
    <w:tmpl w:val="20BC2EC4"/>
    <w:lvl w:ilvl="0" w:tplc="8D66FC8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666BF9"/>
    <w:multiLevelType w:val="hybridMultilevel"/>
    <w:tmpl w:val="DAA2053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4504593"/>
    <w:multiLevelType w:val="hybridMultilevel"/>
    <w:tmpl w:val="CD4A3AC2"/>
    <w:lvl w:ilvl="0" w:tplc="6A944BB2">
      <w:start w:val="1"/>
      <w:numFmt w:val="bullet"/>
      <w:lvlText w:val=""/>
      <w:lvlJc w:val="left"/>
      <w:pPr>
        <w:ind w:left="720" w:hanging="360"/>
      </w:pPr>
      <w:rPr>
        <w:rFonts w:ascii="Wingdings" w:hAnsi="Wingdings" w:hint="default"/>
        <w:color w:val="8496B0" w:themeColor="text2" w:themeTint="99"/>
        <w:sz w:val="24"/>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501C0"/>
    <w:multiLevelType w:val="hybridMultilevel"/>
    <w:tmpl w:val="94EC9DA0"/>
    <w:lvl w:ilvl="0" w:tplc="F1587A90">
      <w:start w:val="1"/>
      <w:numFmt w:val="bullet"/>
      <w:lvlText w:val=""/>
      <w:lvlJc w:val="left"/>
      <w:pPr>
        <w:ind w:left="720" w:hanging="360"/>
      </w:pPr>
      <w:rPr>
        <w:rFonts w:ascii="Wingdings" w:hAnsi="Wingdings" w:hint="default"/>
        <w:color w:val="DB575A"/>
        <w:sz w:val="24"/>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A051A79"/>
    <w:multiLevelType w:val="hybridMultilevel"/>
    <w:tmpl w:val="305CACA8"/>
    <w:lvl w:ilvl="0" w:tplc="4E28A3B6">
      <w:start w:val="1"/>
      <w:numFmt w:val="lowerLetter"/>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ACF58ED"/>
    <w:multiLevelType w:val="hybridMultilevel"/>
    <w:tmpl w:val="87FAE914"/>
    <w:lvl w:ilvl="0" w:tplc="6A944BB2">
      <w:start w:val="1"/>
      <w:numFmt w:val="bullet"/>
      <w:lvlText w:val=""/>
      <w:lvlJc w:val="left"/>
      <w:pPr>
        <w:ind w:left="720" w:hanging="360"/>
      </w:pPr>
      <w:rPr>
        <w:rFonts w:ascii="Wingdings" w:hAnsi="Wingdings" w:hint="default"/>
        <w:color w:val="8496B0" w:themeColor="text2" w:themeTint="99"/>
        <w:sz w:val="24"/>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3D0F5F"/>
    <w:multiLevelType w:val="hybridMultilevel"/>
    <w:tmpl w:val="CB04F216"/>
    <w:lvl w:ilvl="0" w:tplc="F8DE08B0">
      <w:start w:val="1"/>
      <w:numFmt w:val="bullet"/>
      <w:lvlText w:val="▪"/>
      <w:lvlJc w:val="left"/>
      <w:pPr>
        <w:ind w:left="720" w:hanging="360"/>
      </w:pPr>
      <w:rPr>
        <w:rFonts w:ascii="Arial" w:hAnsi="Aria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355683"/>
    <w:multiLevelType w:val="multilevel"/>
    <w:tmpl w:val="F49CCA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7BC2E05"/>
    <w:multiLevelType w:val="hybridMultilevel"/>
    <w:tmpl w:val="880470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C495983"/>
    <w:multiLevelType w:val="hybridMultilevel"/>
    <w:tmpl w:val="EBC8FB26"/>
    <w:lvl w:ilvl="0" w:tplc="F1587A90">
      <w:start w:val="1"/>
      <w:numFmt w:val="bullet"/>
      <w:lvlText w:val=""/>
      <w:lvlJc w:val="left"/>
      <w:pPr>
        <w:ind w:left="720" w:hanging="360"/>
      </w:pPr>
      <w:rPr>
        <w:rFonts w:ascii="Wingdings" w:hAnsi="Wingdings" w:hint="default"/>
        <w:color w:val="DB575A"/>
        <w:sz w:val="24"/>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E8A5051"/>
    <w:multiLevelType w:val="hybridMultilevel"/>
    <w:tmpl w:val="D9808AAA"/>
    <w:lvl w:ilvl="0" w:tplc="6A944BB2">
      <w:start w:val="1"/>
      <w:numFmt w:val="bullet"/>
      <w:lvlText w:val=""/>
      <w:lvlJc w:val="left"/>
      <w:pPr>
        <w:ind w:left="720" w:hanging="360"/>
      </w:pPr>
      <w:rPr>
        <w:rFonts w:ascii="Wingdings" w:hAnsi="Wingdings" w:hint="default"/>
        <w:color w:val="8496B0" w:themeColor="text2" w:themeTint="99"/>
        <w:sz w:val="24"/>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CD7D7E"/>
    <w:multiLevelType w:val="hybridMultilevel"/>
    <w:tmpl w:val="83EEE0C4"/>
    <w:lvl w:ilvl="0" w:tplc="FFFFFFFF">
      <w:start w:val="1"/>
      <w:numFmt w:val="bullet"/>
      <w:lvlText w:val=""/>
      <w:lvlJc w:val="left"/>
      <w:pPr>
        <w:ind w:left="720" w:hanging="360"/>
      </w:pPr>
      <w:rPr>
        <w:rFonts w:ascii="Wingdings" w:hAnsi="Wingdings" w:hint="default"/>
        <w:color w:val="8496B0" w:themeColor="text2" w:themeTint="99"/>
        <w:sz w:val="24"/>
        <w:szCs w:val="22"/>
      </w:rPr>
    </w:lvl>
    <w:lvl w:ilvl="1" w:tplc="F8DE08B0">
      <w:start w:val="1"/>
      <w:numFmt w:val="bullet"/>
      <w:lvlText w:val="▪"/>
      <w:lvlJc w:val="left"/>
      <w:pPr>
        <w:ind w:left="1440" w:hanging="360"/>
      </w:pPr>
      <w:rPr>
        <w:rFonts w:ascii="Arial" w:hAnsi="Arial" w:hint="default"/>
        <w:color w:val="0070C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75C1C2B"/>
    <w:multiLevelType w:val="hybridMultilevel"/>
    <w:tmpl w:val="8E5CF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260811"/>
    <w:multiLevelType w:val="hybridMultilevel"/>
    <w:tmpl w:val="648E1C2A"/>
    <w:lvl w:ilvl="0" w:tplc="6A944BB2">
      <w:start w:val="1"/>
      <w:numFmt w:val="bullet"/>
      <w:lvlText w:val=""/>
      <w:lvlJc w:val="left"/>
      <w:pPr>
        <w:ind w:left="720" w:hanging="360"/>
      </w:pPr>
      <w:rPr>
        <w:rFonts w:ascii="Wingdings" w:hAnsi="Wingdings" w:hint="default"/>
        <w:color w:val="8496B0" w:themeColor="text2" w:themeTint="99"/>
        <w:sz w:val="24"/>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D9372D"/>
    <w:multiLevelType w:val="hybridMultilevel"/>
    <w:tmpl w:val="BEE03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9045662">
    <w:abstractNumId w:val="14"/>
  </w:num>
  <w:num w:numId="2" w16cid:durableId="214582029">
    <w:abstractNumId w:val="0"/>
  </w:num>
  <w:num w:numId="3" w16cid:durableId="1601526146">
    <w:abstractNumId w:val="4"/>
  </w:num>
  <w:num w:numId="4" w16cid:durableId="993879379">
    <w:abstractNumId w:val="15"/>
  </w:num>
  <w:num w:numId="5" w16cid:durableId="754285614">
    <w:abstractNumId w:val="13"/>
  </w:num>
  <w:num w:numId="6" w16cid:durableId="1512523431">
    <w:abstractNumId w:val="8"/>
  </w:num>
  <w:num w:numId="7" w16cid:durableId="279653983">
    <w:abstractNumId w:val="7"/>
  </w:num>
  <w:num w:numId="8" w16cid:durableId="559170958">
    <w:abstractNumId w:val="1"/>
  </w:num>
  <w:num w:numId="9" w16cid:durableId="1011419391">
    <w:abstractNumId w:val="12"/>
  </w:num>
  <w:num w:numId="10" w16cid:durableId="771316552">
    <w:abstractNumId w:val="2"/>
  </w:num>
  <w:num w:numId="11" w16cid:durableId="1702245066">
    <w:abstractNumId w:val="16"/>
  </w:num>
  <w:num w:numId="12" w16cid:durableId="774983163">
    <w:abstractNumId w:val="10"/>
  </w:num>
  <w:num w:numId="13" w16cid:durableId="228007296">
    <w:abstractNumId w:val="6"/>
  </w:num>
  <w:num w:numId="14" w16cid:durableId="1625961449">
    <w:abstractNumId w:val="3"/>
  </w:num>
  <w:num w:numId="15" w16cid:durableId="923685601">
    <w:abstractNumId w:val="9"/>
  </w:num>
  <w:num w:numId="16" w16cid:durableId="1293056497">
    <w:abstractNumId w:val="11"/>
  </w:num>
  <w:num w:numId="17" w16cid:durableId="1126192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E5"/>
    <w:rsid w:val="0002680B"/>
    <w:rsid w:val="00031823"/>
    <w:rsid w:val="00034EFF"/>
    <w:rsid w:val="00041D95"/>
    <w:rsid w:val="00057E24"/>
    <w:rsid w:val="00060A02"/>
    <w:rsid w:val="00066A6D"/>
    <w:rsid w:val="000A037B"/>
    <w:rsid w:val="000A66C0"/>
    <w:rsid w:val="000A72B0"/>
    <w:rsid w:val="000B1CE8"/>
    <w:rsid w:val="000B2A67"/>
    <w:rsid w:val="000C43B4"/>
    <w:rsid w:val="000D1400"/>
    <w:rsid w:val="000D3613"/>
    <w:rsid w:val="000E33C5"/>
    <w:rsid w:val="000E42B1"/>
    <w:rsid w:val="00100FD7"/>
    <w:rsid w:val="00114CBA"/>
    <w:rsid w:val="001163CA"/>
    <w:rsid w:val="0013597E"/>
    <w:rsid w:val="00151CB1"/>
    <w:rsid w:val="0015709A"/>
    <w:rsid w:val="00164018"/>
    <w:rsid w:val="001663AF"/>
    <w:rsid w:val="00177658"/>
    <w:rsid w:val="001848D8"/>
    <w:rsid w:val="001B631D"/>
    <w:rsid w:val="001C0ACD"/>
    <w:rsid w:val="001C338C"/>
    <w:rsid w:val="001E3995"/>
    <w:rsid w:val="001F168B"/>
    <w:rsid w:val="002020A4"/>
    <w:rsid w:val="002107EF"/>
    <w:rsid w:val="00213AB0"/>
    <w:rsid w:val="00225E20"/>
    <w:rsid w:val="0023245E"/>
    <w:rsid w:val="002526BE"/>
    <w:rsid w:val="0025323D"/>
    <w:rsid w:val="00260C0E"/>
    <w:rsid w:val="00272543"/>
    <w:rsid w:val="00274378"/>
    <w:rsid w:val="0027508F"/>
    <w:rsid w:val="00284558"/>
    <w:rsid w:val="00286ACA"/>
    <w:rsid w:val="0029616F"/>
    <w:rsid w:val="002A28B1"/>
    <w:rsid w:val="002A699D"/>
    <w:rsid w:val="002B2071"/>
    <w:rsid w:val="002B6699"/>
    <w:rsid w:val="002B69F3"/>
    <w:rsid w:val="002D23E4"/>
    <w:rsid w:val="002D4465"/>
    <w:rsid w:val="002E132E"/>
    <w:rsid w:val="002E5F68"/>
    <w:rsid w:val="002F1A5F"/>
    <w:rsid w:val="003035C9"/>
    <w:rsid w:val="00325890"/>
    <w:rsid w:val="00335C6A"/>
    <w:rsid w:val="003542DA"/>
    <w:rsid w:val="003778C9"/>
    <w:rsid w:val="00393CBF"/>
    <w:rsid w:val="003E1227"/>
    <w:rsid w:val="003E3A31"/>
    <w:rsid w:val="003E632F"/>
    <w:rsid w:val="004241EE"/>
    <w:rsid w:val="0042443C"/>
    <w:rsid w:val="004348F1"/>
    <w:rsid w:val="00435BFF"/>
    <w:rsid w:val="004367D4"/>
    <w:rsid w:val="004508E5"/>
    <w:rsid w:val="00451387"/>
    <w:rsid w:val="00456B7F"/>
    <w:rsid w:val="004621B2"/>
    <w:rsid w:val="00477735"/>
    <w:rsid w:val="00482D4C"/>
    <w:rsid w:val="0049532A"/>
    <w:rsid w:val="0049600F"/>
    <w:rsid w:val="004A03F2"/>
    <w:rsid w:val="004A2577"/>
    <w:rsid w:val="004B0015"/>
    <w:rsid w:val="004B5465"/>
    <w:rsid w:val="004C1A45"/>
    <w:rsid w:val="004C4657"/>
    <w:rsid w:val="004F5DA6"/>
    <w:rsid w:val="00512F5E"/>
    <w:rsid w:val="00522D2F"/>
    <w:rsid w:val="00537E06"/>
    <w:rsid w:val="0054261B"/>
    <w:rsid w:val="00546D9D"/>
    <w:rsid w:val="005528C0"/>
    <w:rsid w:val="00555EA3"/>
    <w:rsid w:val="00561866"/>
    <w:rsid w:val="0057365E"/>
    <w:rsid w:val="0057662E"/>
    <w:rsid w:val="005862AD"/>
    <w:rsid w:val="00594796"/>
    <w:rsid w:val="005C328E"/>
    <w:rsid w:val="005C6E83"/>
    <w:rsid w:val="005D0F1D"/>
    <w:rsid w:val="005E0845"/>
    <w:rsid w:val="005E1491"/>
    <w:rsid w:val="005E3855"/>
    <w:rsid w:val="005F23EA"/>
    <w:rsid w:val="00605B2E"/>
    <w:rsid w:val="006465A0"/>
    <w:rsid w:val="0064774E"/>
    <w:rsid w:val="00650592"/>
    <w:rsid w:val="006569A1"/>
    <w:rsid w:val="00657004"/>
    <w:rsid w:val="006605F1"/>
    <w:rsid w:val="00673E59"/>
    <w:rsid w:val="006A376B"/>
    <w:rsid w:val="006B025F"/>
    <w:rsid w:val="006D160B"/>
    <w:rsid w:val="006D194C"/>
    <w:rsid w:val="006D60C1"/>
    <w:rsid w:val="006D797D"/>
    <w:rsid w:val="006D7FDE"/>
    <w:rsid w:val="006E1799"/>
    <w:rsid w:val="006F01E1"/>
    <w:rsid w:val="006F1697"/>
    <w:rsid w:val="007037FA"/>
    <w:rsid w:val="00710DA6"/>
    <w:rsid w:val="00722C00"/>
    <w:rsid w:val="00733265"/>
    <w:rsid w:val="00734B51"/>
    <w:rsid w:val="0075055E"/>
    <w:rsid w:val="00756EBF"/>
    <w:rsid w:val="00777712"/>
    <w:rsid w:val="0079548E"/>
    <w:rsid w:val="007A39CD"/>
    <w:rsid w:val="007C45B4"/>
    <w:rsid w:val="007D1810"/>
    <w:rsid w:val="007F0BB0"/>
    <w:rsid w:val="007F0F84"/>
    <w:rsid w:val="0080080E"/>
    <w:rsid w:val="00820F36"/>
    <w:rsid w:val="008324DA"/>
    <w:rsid w:val="00834A80"/>
    <w:rsid w:val="008422F4"/>
    <w:rsid w:val="00846C25"/>
    <w:rsid w:val="0084705D"/>
    <w:rsid w:val="0084763B"/>
    <w:rsid w:val="00860749"/>
    <w:rsid w:val="00880CB8"/>
    <w:rsid w:val="008A28ED"/>
    <w:rsid w:val="008A3894"/>
    <w:rsid w:val="008A4410"/>
    <w:rsid w:val="008B22E3"/>
    <w:rsid w:val="008B46AA"/>
    <w:rsid w:val="008B6F96"/>
    <w:rsid w:val="008D718F"/>
    <w:rsid w:val="008F5A56"/>
    <w:rsid w:val="00907FEA"/>
    <w:rsid w:val="00917D85"/>
    <w:rsid w:val="009232A1"/>
    <w:rsid w:val="00927EDF"/>
    <w:rsid w:val="0093115D"/>
    <w:rsid w:val="00943A1F"/>
    <w:rsid w:val="00947707"/>
    <w:rsid w:val="00947F64"/>
    <w:rsid w:val="00981ECF"/>
    <w:rsid w:val="00986BB4"/>
    <w:rsid w:val="00986F8E"/>
    <w:rsid w:val="009A072F"/>
    <w:rsid w:val="009A4880"/>
    <w:rsid w:val="009A54E8"/>
    <w:rsid w:val="009B14AA"/>
    <w:rsid w:val="009B2EA3"/>
    <w:rsid w:val="009D6093"/>
    <w:rsid w:val="009F1BFE"/>
    <w:rsid w:val="00A046DD"/>
    <w:rsid w:val="00A1029D"/>
    <w:rsid w:val="00A1035E"/>
    <w:rsid w:val="00A131F5"/>
    <w:rsid w:val="00A23766"/>
    <w:rsid w:val="00A35205"/>
    <w:rsid w:val="00A36AA4"/>
    <w:rsid w:val="00A46D92"/>
    <w:rsid w:val="00A57EF4"/>
    <w:rsid w:val="00A77A41"/>
    <w:rsid w:val="00A817A2"/>
    <w:rsid w:val="00A84BF9"/>
    <w:rsid w:val="00A938AA"/>
    <w:rsid w:val="00AA0FDC"/>
    <w:rsid w:val="00AA4A0D"/>
    <w:rsid w:val="00AD0B7A"/>
    <w:rsid w:val="00AD4076"/>
    <w:rsid w:val="00AD6654"/>
    <w:rsid w:val="00AD79A5"/>
    <w:rsid w:val="00AE0E17"/>
    <w:rsid w:val="00AE19B7"/>
    <w:rsid w:val="00AE4376"/>
    <w:rsid w:val="00AF2920"/>
    <w:rsid w:val="00AF75B7"/>
    <w:rsid w:val="00B04E32"/>
    <w:rsid w:val="00B21644"/>
    <w:rsid w:val="00B2703C"/>
    <w:rsid w:val="00B31BE0"/>
    <w:rsid w:val="00B31C7E"/>
    <w:rsid w:val="00B343A5"/>
    <w:rsid w:val="00B40F18"/>
    <w:rsid w:val="00B54D7A"/>
    <w:rsid w:val="00B662D9"/>
    <w:rsid w:val="00B70015"/>
    <w:rsid w:val="00B801C7"/>
    <w:rsid w:val="00B86CB4"/>
    <w:rsid w:val="00B8787A"/>
    <w:rsid w:val="00BA1029"/>
    <w:rsid w:val="00BA6CAA"/>
    <w:rsid w:val="00BC460A"/>
    <w:rsid w:val="00BC5317"/>
    <w:rsid w:val="00BC795C"/>
    <w:rsid w:val="00BD4584"/>
    <w:rsid w:val="00BE09F7"/>
    <w:rsid w:val="00BF174E"/>
    <w:rsid w:val="00C052DB"/>
    <w:rsid w:val="00C22BE5"/>
    <w:rsid w:val="00C245A1"/>
    <w:rsid w:val="00C336BD"/>
    <w:rsid w:val="00C4590F"/>
    <w:rsid w:val="00C53FE6"/>
    <w:rsid w:val="00C5525C"/>
    <w:rsid w:val="00C6414C"/>
    <w:rsid w:val="00C76627"/>
    <w:rsid w:val="00C808E8"/>
    <w:rsid w:val="00C86A10"/>
    <w:rsid w:val="00C97B97"/>
    <w:rsid w:val="00CA28BF"/>
    <w:rsid w:val="00CA2BDE"/>
    <w:rsid w:val="00CC03A3"/>
    <w:rsid w:val="00CD1603"/>
    <w:rsid w:val="00CD1AB2"/>
    <w:rsid w:val="00CD6692"/>
    <w:rsid w:val="00CE3C6F"/>
    <w:rsid w:val="00CE65FC"/>
    <w:rsid w:val="00CF0EA6"/>
    <w:rsid w:val="00CF35BD"/>
    <w:rsid w:val="00CF5189"/>
    <w:rsid w:val="00CF7388"/>
    <w:rsid w:val="00D01548"/>
    <w:rsid w:val="00D25C13"/>
    <w:rsid w:val="00D25E64"/>
    <w:rsid w:val="00D3489D"/>
    <w:rsid w:val="00D45BC8"/>
    <w:rsid w:val="00D6333B"/>
    <w:rsid w:val="00D73F43"/>
    <w:rsid w:val="00D74110"/>
    <w:rsid w:val="00D82D2C"/>
    <w:rsid w:val="00DA3676"/>
    <w:rsid w:val="00DB56FF"/>
    <w:rsid w:val="00DE48BA"/>
    <w:rsid w:val="00DF4990"/>
    <w:rsid w:val="00E03EB5"/>
    <w:rsid w:val="00E119CE"/>
    <w:rsid w:val="00E1669E"/>
    <w:rsid w:val="00E22E3E"/>
    <w:rsid w:val="00E37463"/>
    <w:rsid w:val="00E45735"/>
    <w:rsid w:val="00E5101C"/>
    <w:rsid w:val="00E53C45"/>
    <w:rsid w:val="00E55714"/>
    <w:rsid w:val="00E8127F"/>
    <w:rsid w:val="00E84E84"/>
    <w:rsid w:val="00E93A46"/>
    <w:rsid w:val="00EB2274"/>
    <w:rsid w:val="00EB7A2B"/>
    <w:rsid w:val="00EC3BCA"/>
    <w:rsid w:val="00EF5279"/>
    <w:rsid w:val="00F00264"/>
    <w:rsid w:val="00F32661"/>
    <w:rsid w:val="00F34176"/>
    <w:rsid w:val="00F41E52"/>
    <w:rsid w:val="00F427BC"/>
    <w:rsid w:val="00F55A9E"/>
    <w:rsid w:val="00F616A2"/>
    <w:rsid w:val="00F93371"/>
    <w:rsid w:val="00F97B3A"/>
    <w:rsid w:val="00FB7DDB"/>
    <w:rsid w:val="00FC2A64"/>
    <w:rsid w:val="00FD4E81"/>
    <w:rsid w:val="00FE4D2A"/>
    <w:rsid w:val="00FF56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1A788"/>
  <w15:chartTrackingRefBased/>
  <w15:docId w15:val="{741CB704-06F3-4253-91E3-4498B382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1tekst">
    <w:name w:val="stil_1tekst"/>
    <w:basedOn w:val="Normal"/>
    <w:rsid w:val="004508E5"/>
    <w:pPr>
      <w:suppressAutoHyphens/>
      <w:spacing w:after="0" w:line="240" w:lineRule="auto"/>
      <w:ind w:left="525" w:right="525" w:firstLine="240"/>
      <w:jc w:val="both"/>
    </w:pPr>
    <w:rPr>
      <w:rFonts w:ascii="Times New Roman" w:eastAsia="Times New Roman" w:hAnsi="Times New Roman" w:cs="Times New Roman"/>
      <w:sz w:val="24"/>
      <w:szCs w:val="24"/>
      <w:lang w:val="sr-Latn-CS" w:eastAsia="zh-CN"/>
    </w:rPr>
  </w:style>
  <w:style w:type="paragraph" w:customStyle="1" w:styleId="Text2">
    <w:name w:val="Text 2"/>
    <w:basedOn w:val="Normal"/>
    <w:rsid w:val="004508E5"/>
    <w:pPr>
      <w:tabs>
        <w:tab w:val="left" w:pos="2161"/>
      </w:tabs>
      <w:spacing w:after="120" w:line="240" w:lineRule="auto"/>
      <w:ind w:left="1202"/>
      <w:jc w:val="both"/>
    </w:pPr>
    <w:rPr>
      <w:rFonts w:ascii="Arial" w:eastAsia="Times New Roman" w:hAnsi="Arial" w:cs="Times New Roman"/>
      <w:sz w:val="20"/>
      <w:szCs w:val="20"/>
      <w:lang w:eastAsia="en-GB"/>
    </w:rPr>
  </w:style>
  <w:style w:type="paragraph" w:styleId="ListParagraph">
    <w:name w:val="List Paragraph"/>
    <w:aliases w:val="Ha,List Paragraph (numbered (a)),Normal 1,List Paragraph 1,Akapit z listą BS,Bullets,Numbered List Paragraph,References,Numbered Paragraph,Main numbered paragraph,List_Paragraph,Multilevel para_II,List Paragraph1,123 List Paragraph"/>
    <w:basedOn w:val="Normal"/>
    <w:link w:val="ListParagraphChar"/>
    <w:uiPriority w:val="34"/>
    <w:qFormat/>
    <w:rsid w:val="00917D85"/>
    <w:pPr>
      <w:ind w:left="720"/>
      <w:contextualSpacing/>
    </w:pPr>
  </w:style>
  <w:style w:type="character" w:customStyle="1" w:styleId="ListParagraphChar">
    <w:name w:val="List Paragraph Char"/>
    <w:aliases w:val="Ha Char,List Paragraph (numbered (a)) Char,Normal 1 Char,List Paragraph 1 Char,Akapit z listą BS Char,Bullets Char,Numbered List Paragraph Char,References Char,Numbered Paragraph Char,Main numbered paragraph Char,List_Paragraph Char"/>
    <w:link w:val="ListParagraph"/>
    <w:uiPriority w:val="34"/>
    <w:qFormat/>
    <w:locked/>
    <w:rsid w:val="00917D85"/>
  </w:style>
  <w:style w:type="character" w:styleId="Hyperlink">
    <w:name w:val="Hyperlink"/>
    <w:basedOn w:val="DefaultParagraphFont"/>
    <w:uiPriority w:val="99"/>
    <w:unhideWhenUsed/>
    <w:rsid w:val="00CE3C6F"/>
    <w:rPr>
      <w:color w:val="0563C1" w:themeColor="hyperlink"/>
      <w:u w:val="single"/>
    </w:rPr>
  </w:style>
  <w:style w:type="character" w:styleId="UnresolvedMention">
    <w:name w:val="Unresolved Mention"/>
    <w:basedOn w:val="DefaultParagraphFont"/>
    <w:uiPriority w:val="99"/>
    <w:semiHidden/>
    <w:unhideWhenUsed/>
    <w:rsid w:val="00CE3C6F"/>
    <w:rPr>
      <w:color w:val="605E5C"/>
      <w:shd w:val="clear" w:color="auto" w:fill="E1DFDD"/>
    </w:rPr>
  </w:style>
  <w:style w:type="character" w:styleId="CommentReference">
    <w:name w:val="annotation reference"/>
    <w:basedOn w:val="DefaultParagraphFont"/>
    <w:unhideWhenUsed/>
    <w:rsid w:val="00100FD7"/>
    <w:rPr>
      <w:sz w:val="16"/>
      <w:szCs w:val="16"/>
    </w:rPr>
  </w:style>
  <w:style w:type="paragraph" w:styleId="CommentText">
    <w:name w:val="annotation text"/>
    <w:basedOn w:val="Normal"/>
    <w:link w:val="CommentTextChar"/>
    <w:unhideWhenUsed/>
    <w:rsid w:val="00100FD7"/>
    <w:pPr>
      <w:spacing w:line="240" w:lineRule="auto"/>
    </w:pPr>
    <w:rPr>
      <w:sz w:val="20"/>
      <w:szCs w:val="20"/>
    </w:rPr>
  </w:style>
  <w:style w:type="character" w:customStyle="1" w:styleId="CommentTextChar">
    <w:name w:val="Comment Text Char"/>
    <w:basedOn w:val="DefaultParagraphFont"/>
    <w:link w:val="CommentText"/>
    <w:rsid w:val="00100FD7"/>
    <w:rPr>
      <w:sz w:val="20"/>
      <w:szCs w:val="20"/>
    </w:rPr>
  </w:style>
  <w:style w:type="paragraph" w:styleId="CommentSubject">
    <w:name w:val="annotation subject"/>
    <w:basedOn w:val="CommentText"/>
    <w:next w:val="CommentText"/>
    <w:link w:val="CommentSubjectChar"/>
    <w:uiPriority w:val="99"/>
    <w:semiHidden/>
    <w:unhideWhenUsed/>
    <w:rsid w:val="00100FD7"/>
    <w:rPr>
      <w:b/>
      <w:bCs/>
    </w:rPr>
  </w:style>
  <w:style w:type="character" w:customStyle="1" w:styleId="CommentSubjectChar">
    <w:name w:val="Comment Subject Char"/>
    <w:basedOn w:val="CommentTextChar"/>
    <w:link w:val="CommentSubject"/>
    <w:uiPriority w:val="99"/>
    <w:semiHidden/>
    <w:rsid w:val="00100FD7"/>
    <w:rPr>
      <w:b/>
      <w:bCs/>
      <w:sz w:val="20"/>
      <w:szCs w:val="20"/>
    </w:rPr>
  </w:style>
  <w:style w:type="table" w:styleId="TableGrid">
    <w:name w:val="Table Grid"/>
    <w:basedOn w:val="TableNormal"/>
    <w:uiPriority w:val="39"/>
    <w:rsid w:val="00252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Fußnotentextf, Char,single space,fn,ft"/>
    <w:basedOn w:val="Normal"/>
    <w:link w:val="FootnoteTextChar"/>
    <w:uiPriority w:val="99"/>
    <w:unhideWhenUsed/>
    <w:qFormat/>
    <w:rsid w:val="002526BE"/>
    <w:pPr>
      <w:spacing w:after="0" w:line="240" w:lineRule="auto"/>
    </w:pPr>
    <w:rPr>
      <w:sz w:val="20"/>
      <w:szCs w:val="20"/>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Fußnotentextf Char, Char Char"/>
    <w:basedOn w:val="DefaultParagraphFont"/>
    <w:link w:val="FootnoteText"/>
    <w:uiPriority w:val="99"/>
    <w:rsid w:val="002526BE"/>
    <w:rPr>
      <w:sz w:val="20"/>
      <w:szCs w:val="20"/>
    </w:rPr>
  </w:style>
  <w:style w:type="character" w:styleId="FootnoteReference">
    <w:name w:val="footnote reference"/>
    <w:aliases w:val="16 Point,Superscript 6 Point,Ref,de nota al pie,Ref1,de nota al pie1,Ref2,de nota al pie2,Ref11,de nota al pie11,BVI fnr,Footnote symbol,Footnote reference number,Times 10 Point,Exposant 3 Point,note TESI,SUPERS,number"/>
    <w:basedOn w:val="DefaultParagraphFont"/>
    <w:uiPriority w:val="99"/>
    <w:unhideWhenUsed/>
    <w:rsid w:val="002526BE"/>
    <w:rPr>
      <w:vertAlign w:val="superscript"/>
    </w:rPr>
  </w:style>
  <w:style w:type="paragraph" w:customStyle="1" w:styleId="Paragraph">
    <w:name w:val="Paragraph"/>
    <w:basedOn w:val="Normal"/>
    <w:rsid w:val="00B04E32"/>
    <w:pPr>
      <w:tabs>
        <w:tab w:val="left" w:pos="851"/>
        <w:tab w:val="left" w:pos="1701"/>
      </w:tabs>
      <w:spacing w:before="60" w:after="60" w:line="240" w:lineRule="auto"/>
      <w:ind w:left="851"/>
      <w:jc w:val="both"/>
    </w:pPr>
    <w:rPr>
      <w:rFonts w:ascii="Calibri" w:eastAsia="Times New Roman" w:hAnsi="Calibri" w:cs="Times New Roman"/>
      <w:szCs w:val="20"/>
    </w:rPr>
  </w:style>
  <w:style w:type="paragraph" w:styleId="PlainText">
    <w:name w:val="Plain Text"/>
    <w:basedOn w:val="Normal"/>
    <w:link w:val="PlainTextChar"/>
    <w:rsid w:val="00F41E52"/>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F41E52"/>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7C4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5B4"/>
  </w:style>
  <w:style w:type="paragraph" w:styleId="Footer">
    <w:name w:val="footer"/>
    <w:basedOn w:val="Normal"/>
    <w:link w:val="FooterChar"/>
    <w:uiPriority w:val="99"/>
    <w:unhideWhenUsed/>
    <w:rsid w:val="007C4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5B4"/>
  </w:style>
  <w:style w:type="paragraph" w:styleId="Revision">
    <w:name w:val="Revision"/>
    <w:hidden/>
    <w:uiPriority w:val="99"/>
    <w:semiHidden/>
    <w:rsid w:val="00820F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06006">
      <w:bodyDiv w:val="1"/>
      <w:marLeft w:val="0"/>
      <w:marRight w:val="0"/>
      <w:marTop w:val="0"/>
      <w:marBottom w:val="0"/>
      <w:divBdr>
        <w:top w:val="none" w:sz="0" w:space="0" w:color="auto"/>
        <w:left w:val="none" w:sz="0" w:space="0" w:color="auto"/>
        <w:bottom w:val="none" w:sz="0" w:space="0" w:color="auto"/>
        <w:right w:val="none" w:sz="0" w:space="0" w:color="auto"/>
      </w:divBdr>
    </w:div>
    <w:div w:id="1691297599">
      <w:bodyDiv w:val="1"/>
      <w:marLeft w:val="0"/>
      <w:marRight w:val="0"/>
      <w:marTop w:val="0"/>
      <w:marBottom w:val="0"/>
      <w:divBdr>
        <w:top w:val="none" w:sz="0" w:space="0" w:color="auto"/>
        <w:left w:val="none" w:sz="0" w:space="0" w:color="auto"/>
        <w:bottom w:val="none" w:sz="0" w:space="0" w:color="auto"/>
        <w:right w:val="none" w:sz="0" w:space="0" w:color="auto"/>
      </w:divBdr>
      <w:divsChild>
        <w:div w:id="518591690">
          <w:marLeft w:val="0"/>
          <w:marRight w:val="0"/>
          <w:marTop w:val="0"/>
          <w:marBottom w:val="0"/>
          <w:divBdr>
            <w:top w:val="none" w:sz="0" w:space="0" w:color="auto"/>
            <w:left w:val="none" w:sz="0" w:space="0" w:color="auto"/>
            <w:bottom w:val="none" w:sz="0" w:space="0" w:color="auto"/>
            <w:right w:val="none" w:sz="0" w:space="0" w:color="auto"/>
          </w:divBdr>
        </w:div>
        <w:div w:id="6175227">
          <w:marLeft w:val="0"/>
          <w:marRight w:val="0"/>
          <w:marTop w:val="0"/>
          <w:marBottom w:val="0"/>
          <w:divBdr>
            <w:top w:val="none" w:sz="0" w:space="0" w:color="auto"/>
            <w:left w:val="none" w:sz="0" w:space="0" w:color="auto"/>
            <w:bottom w:val="none" w:sz="0" w:space="0" w:color="auto"/>
            <w:right w:val="none" w:sz="0" w:space="0" w:color="auto"/>
          </w:divBdr>
          <w:divsChild>
            <w:div w:id="1457724066">
              <w:marLeft w:val="0"/>
              <w:marRight w:val="0"/>
              <w:marTop w:val="0"/>
              <w:marBottom w:val="0"/>
              <w:divBdr>
                <w:top w:val="none" w:sz="0" w:space="0" w:color="auto"/>
                <w:left w:val="none" w:sz="0" w:space="0" w:color="auto"/>
                <w:bottom w:val="none" w:sz="0" w:space="0" w:color="auto"/>
                <w:right w:val="none" w:sz="0" w:space="0" w:color="auto"/>
              </w:divBdr>
              <w:divsChild>
                <w:div w:id="1034814500">
                  <w:marLeft w:val="0"/>
                  <w:marRight w:val="0"/>
                  <w:marTop w:val="0"/>
                  <w:marBottom w:val="0"/>
                  <w:divBdr>
                    <w:top w:val="none" w:sz="0" w:space="0" w:color="auto"/>
                    <w:left w:val="none" w:sz="0" w:space="0" w:color="auto"/>
                    <w:bottom w:val="none" w:sz="0" w:space="0" w:color="auto"/>
                    <w:right w:val="none" w:sz="0" w:space="0" w:color="auto"/>
                  </w:divBdr>
                  <w:divsChild>
                    <w:div w:id="1827432390">
                      <w:marLeft w:val="0"/>
                      <w:marRight w:val="0"/>
                      <w:marTop w:val="0"/>
                      <w:marBottom w:val="0"/>
                      <w:divBdr>
                        <w:top w:val="none" w:sz="0" w:space="0" w:color="auto"/>
                        <w:left w:val="none" w:sz="0" w:space="0" w:color="auto"/>
                        <w:bottom w:val="none" w:sz="0" w:space="0" w:color="auto"/>
                        <w:right w:val="none" w:sz="0" w:space="0" w:color="auto"/>
                      </w:divBdr>
                      <w:divsChild>
                        <w:div w:id="3442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22790">
              <w:marLeft w:val="0"/>
              <w:marRight w:val="0"/>
              <w:marTop w:val="0"/>
              <w:marBottom w:val="0"/>
              <w:divBdr>
                <w:top w:val="none" w:sz="0" w:space="0" w:color="auto"/>
                <w:left w:val="none" w:sz="0" w:space="0" w:color="auto"/>
                <w:bottom w:val="none" w:sz="0" w:space="0" w:color="auto"/>
                <w:right w:val="none" w:sz="0" w:space="0" w:color="auto"/>
              </w:divBdr>
              <w:divsChild>
                <w:div w:id="2116096127">
                  <w:marLeft w:val="0"/>
                  <w:marRight w:val="0"/>
                  <w:marTop w:val="0"/>
                  <w:marBottom w:val="0"/>
                  <w:divBdr>
                    <w:top w:val="none" w:sz="0" w:space="0" w:color="auto"/>
                    <w:left w:val="none" w:sz="0" w:space="0" w:color="auto"/>
                    <w:bottom w:val="none" w:sz="0" w:space="0" w:color="auto"/>
                    <w:right w:val="none" w:sz="0" w:space="0" w:color="auto"/>
                  </w:divBdr>
                  <w:divsChild>
                    <w:div w:id="10305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jela.grujic@dualnok.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B311-BBCD-48AA-AB48-817099C51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Ikonomov</dc:creator>
  <cp:keywords/>
  <dc:description/>
  <cp:lastModifiedBy>Milica Todorovic</cp:lastModifiedBy>
  <cp:revision>47</cp:revision>
  <dcterms:created xsi:type="dcterms:W3CDTF">2023-03-29T08:20:00Z</dcterms:created>
  <dcterms:modified xsi:type="dcterms:W3CDTF">2023-03-29T17:59:00Z</dcterms:modified>
</cp:coreProperties>
</file>