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61" w:rsidRDefault="001E4961" w:rsidP="001E4961">
      <w:pPr>
        <w:spacing w:after="150"/>
        <w:rPr>
          <w:lang w:val="ru-RU"/>
        </w:rPr>
      </w:pPr>
      <w:r>
        <w:rPr>
          <w:color w:val="000000"/>
          <w:lang w:val="ru-RU"/>
        </w:rPr>
        <w:t xml:space="preserve">Преузето са </w:t>
      </w:r>
      <w:hyperlink r:id="rId7" w:history="1">
        <w:r>
          <w:rPr>
            <w:rStyle w:val="Hyperlink"/>
            <w:color w:val="337AB7"/>
          </w:rPr>
          <w:t>www</w:t>
        </w:r>
        <w:r>
          <w:rPr>
            <w:rStyle w:val="Hyperlink"/>
            <w:color w:val="337AB7"/>
            <w:lang w:val="ru-RU"/>
          </w:rPr>
          <w:t>.</w:t>
        </w:r>
        <w:r>
          <w:rPr>
            <w:rStyle w:val="Hyperlink"/>
            <w:color w:val="337AB7"/>
          </w:rPr>
          <w:t>pravno</w:t>
        </w:r>
        <w:r>
          <w:rPr>
            <w:rStyle w:val="Hyperlink"/>
            <w:color w:val="337AB7"/>
            <w:lang w:val="ru-RU"/>
          </w:rPr>
          <w:t>-</w:t>
        </w:r>
        <w:r>
          <w:rPr>
            <w:rStyle w:val="Hyperlink"/>
            <w:color w:val="337AB7"/>
          </w:rPr>
          <w:t>informacioni</w:t>
        </w:r>
        <w:r>
          <w:rPr>
            <w:rStyle w:val="Hyperlink"/>
            <w:color w:val="337AB7"/>
            <w:lang w:val="ru-RU"/>
          </w:rPr>
          <w:t>-</w:t>
        </w:r>
        <w:r>
          <w:rPr>
            <w:rStyle w:val="Hyperlink"/>
            <w:color w:val="337AB7"/>
          </w:rPr>
          <w:t>sistem</w:t>
        </w:r>
        <w:r>
          <w:rPr>
            <w:rStyle w:val="Hyperlink"/>
            <w:color w:val="337AB7"/>
            <w:lang w:val="ru-RU"/>
          </w:rPr>
          <w:t>.</w:t>
        </w:r>
        <w:r>
          <w:rPr>
            <w:rStyle w:val="Hyperlink"/>
            <w:color w:val="337AB7"/>
          </w:rPr>
          <w:t>rs</w:t>
        </w:r>
      </w:hyperlink>
    </w:p>
    <w:p w:rsidR="001E4961" w:rsidRDefault="001E4961" w:rsidP="001E4961">
      <w:pPr>
        <w:spacing w:after="150"/>
        <w:jc w:val="both"/>
        <w:rPr>
          <w:lang w:val="ru-RU"/>
        </w:rPr>
      </w:pPr>
      <w:r>
        <w:rPr>
          <w:color w:val="000000"/>
          <w:lang w:val="ru-RU"/>
        </w:rPr>
        <w:t>На основу члана 26. став 2. Закона о националном оквиру квалификације Републике Србије („Службени гласник РС”, бр. 27/18 и 6/20),</w:t>
      </w:r>
    </w:p>
    <w:p w:rsidR="001E4961" w:rsidRDefault="001E4961" w:rsidP="001E4961">
      <w:pPr>
        <w:spacing w:after="150"/>
        <w:rPr>
          <w:color w:val="000000"/>
          <w:lang w:val="ru-RU"/>
        </w:rPr>
      </w:pPr>
      <w:r>
        <w:rPr>
          <w:color w:val="000000"/>
          <w:lang w:val="ru-RU"/>
        </w:rPr>
        <w:t>Министар просвете, науке и технолошког развоја доноси</w:t>
      </w:r>
    </w:p>
    <w:p w:rsidR="001E4961" w:rsidRDefault="001E4961" w:rsidP="001E4961">
      <w:pPr>
        <w:spacing w:after="150"/>
        <w:rPr>
          <w:lang w:val="sr-Cyrl-RS"/>
        </w:rPr>
      </w:pPr>
    </w:p>
    <w:p w:rsidR="001E4961" w:rsidRDefault="001E4961" w:rsidP="001E4961">
      <w:pPr>
        <w:spacing w:after="225"/>
        <w:jc w:val="center"/>
        <w:rPr>
          <w:lang w:val="ru-RU"/>
        </w:rPr>
      </w:pPr>
      <w:r>
        <w:rPr>
          <w:b/>
          <w:color w:val="000000"/>
          <w:lang w:val="ru-RU"/>
        </w:rPr>
        <w:t>ПРАВИЛНИК</w:t>
      </w:r>
    </w:p>
    <w:p w:rsidR="001E4961" w:rsidRDefault="001E4961" w:rsidP="001E4961">
      <w:pPr>
        <w:spacing w:after="225"/>
        <w:jc w:val="center"/>
        <w:rPr>
          <w:lang w:val="ru-RU"/>
        </w:rPr>
      </w:pPr>
      <w:r>
        <w:rPr>
          <w:b/>
          <w:color w:val="000000"/>
          <w:lang w:val="ru-RU"/>
        </w:rPr>
        <w:t>о садржају и изгледу обрасца иницијативе за развијање и усвајање стандарда квалификације</w:t>
      </w:r>
    </w:p>
    <w:p w:rsidR="001E4961" w:rsidRDefault="001E4961" w:rsidP="001E4961">
      <w:pPr>
        <w:spacing w:after="15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"Службени гласник РС", број 53 од 9. априла 2020.</w:t>
      </w:r>
    </w:p>
    <w:p w:rsidR="001E4961" w:rsidRDefault="001E4961" w:rsidP="001E4961">
      <w:pPr>
        <w:spacing w:after="150"/>
        <w:jc w:val="center"/>
        <w:rPr>
          <w:lang w:val="ru-RU"/>
        </w:rPr>
      </w:pPr>
      <w:bookmarkStart w:id="0" w:name="_GoBack"/>
      <w:bookmarkEnd w:id="0"/>
    </w:p>
    <w:p w:rsidR="001E4961" w:rsidRDefault="001E4961" w:rsidP="001E4961">
      <w:pPr>
        <w:spacing w:after="120"/>
        <w:jc w:val="center"/>
        <w:rPr>
          <w:lang w:val="ru-RU"/>
        </w:rPr>
      </w:pPr>
      <w:r>
        <w:rPr>
          <w:color w:val="000000"/>
          <w:lang w:val="ru-RU"/>
        </w:rPr>
        <w:t>Члан 1.</w:t>
      </w:r>
    </w:p>
    <w:p w:rsidR="001E4961" w:rsidRDefault="001E4961" w:rsidP="001E4961">
      <w:pPr>
        <w:spacing w:after="150"/>
        <w:jc w:val="both"/>
        <w:rPr>
          <w:lang w:val="ru-RU"/>
        </w:rPr>
      </w:pPr>
      <w:r>
        <w:rPr>
          <w:color w:val="000000"/>
          <w:lang w:val="ru-RU"/>
        </w:rPr>
        <w:t>Овим правилником утврђује се садржај и изглед обрасца иницијативе за развијање и усвајање стандарда квалификације – елаборат о оправданости квалификације и иницијални предлог квалификације.</w:t>
      </w:r>
    </w:p>
    <w:p w:rsidR="001E4961" w:rsidRDefault="001E4961" w:rsidP="001E4961">
      <w:pPr>
        <w:spacing w:after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Образац из става 1. овог члана одштампан је у Прилогу 1. овог правилника и чини његов саставни део.</w:t>
      </w:r>
    </w:p>
    <w:p w:rsidR="001E4961" w:rsidRDefault="001E4961" w:rsidP="001E4961">
      <w:pPr>
        <w:spacing w:after="150"/>
        <w:jc w:val="both"/>
        <w:rPr>
          <w:lang w:val="ru-RU"/>
        </w:rPr>
      </w:pPr>
    </w:p>
    <w:p w:rsidR="001E4961" w:rsidRDefault="001E4961" w:rsidP="001E4961">
      <w:pPr>
        <w:spacing w:after="120"/>
        <w:jc w:val="center"/>
        <w:rPr>
          <w:lang w:val="ru-RU"/>
        </w:rPr>
      </w:pPr>
      <w:r>
        <w:rPr>
          <w:color w:val="000000"/>
          <w:lang w:val="ru-RU"/>
        </w:rPr>
        <w:t>Члан 2.</w:t>
      </w:r>
    </w:p>
    <w:p w:rsidR="001E4961" w:rsidRDefault="001E4961" w:rsidP="001E4961">
      <w:pPr>
        <w:spacing w:after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Овај правилник ступа на снагу осмог дана од дана објављивања у „Службеном гласнику Републике Србије”.</w:t>
      </w:r>
    </w:p>
    <w:p w:rsidR="001E4961" w:rsidRDefault="001E4961" w:rsidP="001E4961">
      <w:pPr>
        <w:spacing w:after="150"/>
        <w:jc w:val="both"/>
        <w:rPr>
          <w:color w:val="000000"/>
          <w:lang w:val="ru-RU"/>
        </w:rPr>
      </w:pPr>
    </w:p>
    <w:p w:rsidR="001E4961" w:rsidRDefault="001E4961" w:rsidP="001E4961">
      <w:pPr>
        <w:spacing w:after="150"/>
        <w:jc w:val="both"/>
        <w:rPr>
          <w:lang w:val="ru-RU"/>
        </w:rPr>
      </w:pPr>
    </w:p>
    <w:p w:rsidR="001E4961" w:rsidRDefault="001E4961" w:rsidP="001E4961">
      <w:pPr>
        <w:spacing w:after="150"/>
        <w:jc w:val="right"/>
        <w:rPr>
          <w:lang w:val="ru-RU"/>
        </w:rPr>
      </w:pPr>
      <w:r>
        <w:rPr>
          <w:color w:val="000000"/>
          <w:lang w:val="ru-RU"/>
        </w:rPr>
        <w:t>Број 110-00-00106/2020-18</w:t>
      </w:r>
    </w:p>
    <w:p w:rsidR="001E4961" w:rsidRDefault="001E4961" w:rsidP="001E4961">
      <w:pPr>
        <w:spacing w:after="150"/>
        <w:jc w:val="right"/>
        <w:rPr>
          <w:lang w:val="ru-RU"/>
        </w:rPr>
      </w:pPr>
      <w:r>
        <w:rPr>
          <w:color w:val="000000"/>
          <w:lang w:val="ru-RU"/>
        </w:rPr>
        <w:t>У Београду, 30. марта 2020. године</w:t>
      </w:r>
    </w:p>
    <w:p w:rsidR="001E4961" w:rsidRDefault="001E4961" w:rsidP="001E4961">
      <w:pPr>
        <w:spacing w:after="150"/>
        <w:jc w:val="right"/>
        <w:rPr>
          <w:lang w:val="ru-RU"/>
        </w:rPr>
      </w:pPr>
      <w:r>
        <w:rPr>
          <w:color w:val="000000"/>
          <w:lang w:val="ru-RU"/>
        </w:rPr>
        <w:t>Министар,</w:t>
      </w:r>
    </w:p>
    <w:p w:rsidR="001E4961" w:rsidRPr="001E4961" w:rsidRDefault="001E4961" w:rsidP="001E4961">
      <w:pPr>
        <w:spacing w:after="150"/>
        <w:jc w:val="right"/>
        <w:rPr>
          <w:lang w:val="ru-RU"/>
        </w:rPr>
      </w:pPr>
      <w:r w:rsidRPr="001E4961">
        <w:rPr>
          <w:b/>
          <w:color w:val="000000"/>
          <w:lang w:val="ru-RU"/>
        </w:rPr>
        <w:t>Младен Шарчевић,</w:t>
      </w:r>
      <w:r w:rsidRPr="001E4961">
        <w:rPr>
          <w:color w:val="000000"/>
          <w:lang w:val="ru-RU"/>
        </w:rPr>
        <w:t xml:space="preserve"> с.р.</w:t>
      </w:r>
    </w:p>
    <w:p w:rsidR="00B15AD2" w:rsidRPr="001E496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ru-RU"/>
        </w:rPr>
      </w:pPr>
    </w:p>
    <w:p w:rsidR="00B15AD2" w:rsidRPr="00F643E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</w:p>
    <w:p w:rsidR="00B15AD2" w:rsidRPr="00F643E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</w:p>
    <w:p w:rsidR="00B15AD2" w:rsidRPr="00F643E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</w:p>
    <w:p w:rsidR="00DC2092" w:rsidRPr="00505941" w:rsidRDefault="00B15AD2" w:rsidP="00505941">
      <w:pPr>
        <w:pStyle w:val="ListParagraph"/>
        <w:ind w:left="826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  <w:r w:rsidRPr="00F643E1">
        <w:rPr>
          <w:rFonts w:asciiTheme="majorBidi" w:hAnsiTheme="majorBidi" w:cstheme="majorBidi"/>
          <w:b/>
          <w:bCs/>
          <w:sz w:val="24"/>
          <w:szCs w:val="24"/>
          <w:lang w:val="sr-Cyrl-RS"/>
        </w:rPr>
        <w:lastRenderedPageBreak/>
        <w:t>ПРИЛОГ 1</w:t>
      </w:r>
    </w:p>
    <w:p w:rsidR="00B15AD2" w:rsidRPr="00F643E1" w:rsidRDefault="00B15AD2" w:rsidP="00B15AD2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  <w:lang w:val="sr-Cyrl-RS"/>
        </w:rPr>
      </w:pPr>
      <w:r w:rsidRPr="00F643E1">
        <w:rPr>
          <w:rFonts w:asciiTheme="majorBidi" w:hAnsiTheme="majorBidi" w:cstheme="majorBidi"/>
          <w:b/>
          <w:sz w:val="24"/>
          <w:szCs w:val="24"/>
          <w:lang w:val="sr-Cyrl-RS"/>
        </w:rPr>
        <w:t>ОБРАЗАЦ</w:t>
      </w:r>
    </w:p>
    <w:p w:rsidR="00B15AD2" w:rsidRPr="00F643E1" w:rsidRDefault="00B15AD2" w:rsidP="00B15AD2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  <w:lang w:val="sr-Cyrl-RS"/>
        </w:rPr>
      </w:pPr>
      <w:r w:rsidRPr="00F643E1">
        <w:rPr>
          <w:rFonts w:asciiTheme="majorBidi" w:hAnsiTheme="majorBidi" w:cstheme="majorBidi"/>
          <w:b/>
          <w:sz w:val="24"/>
          <w:szCs w:val="24"/>
          <w:lang w:val="sr-Latn-RS"/>
        </w:rPr>
        <w:t>ЕЛАБОРА</w:t>
      </w:r>
      <w:r w:rsidRPr="00F643E1">
        <w:rPr>
          <w:rFonts w:asciiTheme="majorBidi" w:hAnsiTheme="majorBidi" w:cstheme="majorBidi"/>
          <w:b/>
          <w:sz w:val="24"/>
          <w:szCs w:val="24"/>
          <w:lang w:val="sr-Cyrl-RS"/>
        </w:rPr>
        <w:t>ТА</w:t>
      </w:r>
      <w:r w:rsidRPr="00F643E1">
        <w:rPr>
          <w:rFonts w:asciiTheme="majorBidi" w:hAnsiTheme="majorBidi" w:cstheme="majorBidi"/>
          <w:b/>
          <w:sz w:val="24"/>
          <w:szCs w:val="24"/>
          <w:lang w:val="sr-Latn-RS"/>
        </w:rPr>
        <w:t xml:space="preserve"> </w:t>
      </w:r>
      <w:r w:rsidRPr="00F643E1">
        <w:rPr>
          <w:rFonts w:asciiTheme="majorBidi" w:hAnsiTheme="majorBidi" w:cstheme="majorBidi"/>
          <w:b/>
          <w:sz w:val="24"/>
          <w:szCs w:val="24"/>
          <w:lang w:val="sr-Cyrl-RS"/>
        </w:rPr>
        <w:t>О ОПРАВДАНОСТИ</w:t>
      </w:r>
      <w:r w:rsidRPr="00F643E1">
        <w:rPr>
          <w:rFonts w:asciiTheme="majorBidi" w:hAnsiTheme="majorBidi" w:cstheme="majorBidi"/>
          <w:b/>
          <w:sz w:val="24"/>
          <w:szCs w:val="24"/>
          <w:lang w:val="sr-Latn-RS"/>
        </w:rPr>
        <w:t xml:space="preserve"> КВАЛИФИКАЦИЈЕ</w:t>
      </w:r>
    </w:p>
    <w:tbl>
      <w:tblPr>
        <w:tblStyle w:val="TableGrid"/>
        <w:tblW w:w="9677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"/>
        <w:gridCol w:w="1161"/>
        <w:gridCol w:w="2160"/>
        <w:gridCol w:w="5905"/>
        <w:gridCol w:w="226"/>
      </w:tblGrid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1" w:name="_Hlk16461845"/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>1. Основни подаци о предлагачу: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136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>азив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bookmarkEnd w:id="1"/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>елатност – претежна и споредне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304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ПИБ</w:t>
            </w:r>
          </w:p>
        </w:tc>
        <w:tc>
          <w:tcPr>
            <w:tcW w:w="8065" w:type="dxa"/>
            <w:gridSpan w:val="2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>дреса, насеље, општина и град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wе</w:t>
            </w:r>
            <w:r w:rsidRPr="00F643E1"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b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страница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>влашћено лице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>онтакт особа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>лектронска (email) адреса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>елефон контакт особе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еференце </w:t>
            </w:r>
            <w:r w:rsidR="00B15AD2" w:rsidRPr="00F643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предлагача</w:t>
            </w:r>
            <w:r w:rsidR="00B15AD2" w:rsidRPr="00F643E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у вези са предложеном квалификацијом 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trHeight w:val="394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trHeight w:val="5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B15AD2" w:rsidRDefault="00B15AD2" w:rsidP="00B15AD2">
      <w:pPr>
        <w:rPr>
          <w:rFonts w:asciiTheme="majorBidi" w:hAnsiTheme="majorBidi" w:cstheme="majorBidi"/>
          <w:sz w:val="6"/>
          <w:szCs w:val="6"/>
          <w:lang w:val="ru-RU"/>
        </w:rPr>
      </w:pPr>
    </w:p>
    <w:p w:rsidR="00505941" w:rsidRDefault="00505941" w:rsidP="00B15AD2">
      <w:pPr>
        <w:rPr>
          <w:rFonts w:asciiTheme="majorBidi" w:hAnsiTheme="majorBidi" w:cstheme="majorBidi"/>
          <w:sz w:val="6"/>
          <w:szCs w:val="6"/>
          <w:lang w:val="ru-RU"/>
        </w:rPr>
      </w:pPr>
    </w:p>
    <w:p w:rsidR="00505941" w:rsidRDefault="00505941" w:rsidP="00B15AD2">
      <w:pPr>
        <w:rPr>
          <w:rFonts w:asciiTheme="majorBidi" w:hAnsiTheme="majorBidi" w:cstheme="majorBidi"/>
          <w:sz w:val="6"/>
          <w:szCs w:val="6"/>
          <w:lang w:val="ru-RU"/>
        </w:rPr>
      </w:pPr>
    </w:p>
    <w:p w:rsidR="00505941" w:rsidRPr="00505941" w:rsidRDefault="00505941" w:rsidP="00B15AD2">
      <w:pPr>
        <w:rPr>
          <w:rFonts w:asciiTheme="majorBidi" w:hAnsiTheme="majorBidi" w:cstheme="majorBidi"/>
          <w:sz w:val="6"/>
          <w:szCs w:val="6"/>
          <w:lang w:val="ru-RU"/>
        </w:rPr>
      </w:pPr>
    </w:p>
    <w:tbl>
      <w:tblPr>
        <w:tblStyle w:val="TableGrid"/>
        <w:tblW w:w="9677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"/>
        <w:gridCol w:w="3321"/>
        <w:gridCol w:w="5905"/>
        <w:gridCol w:w="226"/>
      </w:tblGrid>
      <w:tr w:rsidR="00B15AD2" w:rsidRPr="00F643E1" w:rsidTr="00EB615A">
        <w:trPr>
          <w:trHeight w:val="346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9226" w:type="dxa"/>
            <w:gridSpan w:val="2"/>
            <w:shd w:val="clear" w:color="auto" w:fill="D9D9D9" w:themeFill="background1" w:themeFillShade="D9"/>
            <w:vAlign w:val="center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>2. Основни подаци о квалификацији: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136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азив 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иво и врста 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4D1865" w:rsidP="005C375C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F643E1">
              <w:rPr>
                <w:rFonts w:asciiTheme="majorBidi" w:hAnsiTheme="majorBidi" w:cstheme="majorBidi"/>
                <w:sz w:val="24"/>
                <w:szCs w:val="24"/>
              </w:rPr>
              <w:t>ектор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ISCED 13-F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редуслови за стицање 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DC2092" w:rsidP="00EB615A">
            <w:pPr>
              <w:rPr>
                <w:rFonts w:asciiTheme="majorBidi" w:hAnsiTheme="majorBidi" w:cstheme="majorBidi"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>ратак опис квалификације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4181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bCs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7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Hlk16462082"/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bookmarkEnd w:id="2"/>
    </w:tbl>
    <w:p w:rsidR="00B15AD2" w:rsidRPr="00505941" w:rsidRDefault="00B15AD2" w:rsidP="00505941">
      <w:pPr>
        <w:spacing w:after="0" w:line="240" w:lineRule="auto"/>
        <w:rPr>
          <w:rFonts w:asciiTheme="majorBidi" w:hAnsiTheme="majorBidi" w:cstheme="majorBidi"/>
          <w:bCs/>
          <w:sz w:val="6"/>
          <w:szCs w:val="6"/>
          <w:lang w:val="sr-Cyrl-RS"/>
        </w:rPr>
      </w:pPr>
      <w:r w:rsidRPr="00505941">
        <w:rPr>
          <w:rFonts w:asciiTheme="majorBidi" w:hAnsiTheme="majorBidi" w:cstheme="majorBidi"/>
          <w:bCs/>
          <w:sz w:val="6"/>
          <w:szCs w:val="6"/>
          <w:lang w:val="sr-Cyrl-RS"/>
        </w:rPr>
        <w:br w:type="page"/>
      </w:r>
    </w:p>
    <w:tbl>
      <w:tblPr>
        <w:tblStyle w:val="TableGrid"/>
        <w:tblW w:w="9687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"/>
        <w:gridCol w:w="3321"/>
        <w:gridCol w:w="5905"/>
        <w:gridCol w:w="226"/>
        <w:gridCol w:w="10"/>
      </w:tblGrid>
      <w:tr w:rsidR="00B15AD2" w:rsidRPr="00F643E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>3. Образложење квалификације: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DC2092" w:rsidRDefault="00B15AD2" w:rsidP="00EB615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092">
              <w:rPr>
                <w:rFonts w:asciiTheme="majorBidi" w:hAnsiTheme="majorBidi" w:cstheme="majorBidi"/>
                <w:sz w:val="24"/>
                <w:szCs w:val="24"/>
              </w:rPr>
              <w:t xml:space="preserve">Кратак  опис сврхе, односно одговор зашто је квалификација потребна   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  <w:trHeight w:val="234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DC2092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DC2092" w:rsidRDefault="00B15AD2" w:rsidP="00DC20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092">
              <w:rPr>
                <w:rFonts w:asciiTheme="majorBidi" w:hAnsiTheme="majorBidi" w:cstheme="majorBidi"/>
                <w:sz w:val="24"/>
                <w:szCs w:val="24"/>
              </w:rPr>
              <w:t>Веза предложене квалификације са постојећим квалификацијама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  <w:trHeight w:val="247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sr-Latn-RS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DC2092" w:rsidRPr="00DC2092" w:rsidRDefault="00B15AD2" w:rsidP="00DC2092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 w:rsidRPr="00DC2092">
              <w:rPr>
                <w:rFonts w:asciiTheme="majorBidi" w:hAnsiTheme="majorBidi" w:cstheme="majorBidi"/>
                <w:sz w:val="24"/>
                <w:szCs w:val="24"/>
              </w:rPr>
              <w:t>Процена потреба за квалификацијом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gridAfter w:val="1"/>
          <w:wAfter w:w="10" w:type="dxa"/>
          <w:trHeight w:val="1957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  <w:trHeight w:val="7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E427D5" w:rsidRPr="00F643E1" w:rsidRDefault="00E427D5" w:rsidP="00EB61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:rsidR="00DC2092" w:rsidRPr="00F643E1" w:rsidRDefault="00B15AD2" w:rsidP="00DC2092">
            <w:pPr>
              <w:rPr>
                <w:rFonts w:asciiTheme="majorBidi" w:hAnsiTheme="majorBidi" w:cstheme="majorBidi"/>
                <w:b/>
                <w:i/>
                <w:color w:val="A6A6A6" w:themeColor="background1" w:themeShade="A6"/>
                <w:sz w:val="24"/>
                <w:szCs w:val="24"/>
              </w:rPr>
            </w:pPr>
            <w:r w:rsidRPr="00DC2092">
              <w:rPr>
                <w:rFonts w:asciiTheme="majorBidi" w:hAnsiTheme="majorBidi" w:cstheme="majorBidi"/>
                <w:sz w:val="24"/>
                <w:szCs w:val="24"/>
              </w:rPr>
              <w:t>Укљученост партнера у израду иницијативе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  <w:trHeight w:val="2731"/>
        </w:trPr>
        <w:tc>
          <w:tcPr>
            <w:tcW w:w="225" w:type="dxa"/>
            <w:tcBorders>
              <w:bottom w:val="nil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tcBorders>
              <w:bottom w:val="nil"/>
            </w:tcBorders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DC2092">
        <w:trPr>
          <w:gridAfter w:val="1"/>
          <w:wAfter w:w="10" w:type="dxa"/>
          <w:trHeight w:val="60"/>
        </w:trPr>
        <w:tc>
          <w:tcPr>
            <w:tcW w:w="2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B15AD2" w:rsidRDefault="00B15AD2" w:rsidP="00B15AD2">
      <w:pPr>
        <w:spacing w:after="0"/>
        <w:rPr>
          <w:rFonts w:asciiTheme="majorBidi" w:hAnsiTheme="majorBidi" w:cstheme="majorBidi"/>
          <w:sz w:val="24"/>
          <w:szCs w:val="24"/>
          <w:lang w:val="sr-Latn-RS"/>
        </w:rPr>
      </w:pPr>
    </w:p>
    <w:p w:rsidR="00DC2092" w:rsidRPr="00F643E1" w:rsidRDefault="00DC2092" w:rsidP="00B15AD2">
      <w:pPr>
        <w:spacing w:after="0"/>
        <w:rPr>
          <w:rFonts w:asciiTheme="majorBidi" w:hAnsiTheme="majorBidi" w:cstheme="majorBidi"/>
          <w:sz w:val="24"/>
          <w:szCs w:val="24"/>
          <w:lang w:val="sr-Latn-RS"/>
        </w:rPr>
      </w:pPr>
    </w:p>
    <w:tbl>
      <w:tblPr>
        <w:tblStyle w:val="TableGrid"/>
        <w:tblW w:w="997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1"/>
        <w:gridCol w:w="9511"/>
        <w:gridCol w:w="232"/>
      </w:tblGrid>
      <w:tr w:rsidR="00B15AD2" w:rsidRPr="001E4961" w:rsidTr="00E66E55">
        <w:trPr>
          <w:trHeight w:val="481"/>
        </w:trPr>
        <w:tc>
          <w:tcPr>
            <w:tcW w:w="23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>4. Кратка анализа посто</w:t>
            </w:r>
            <w:r w:rsidR="004A486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јећих сродних квалификација из </w:t>
            </w:r>
            <w:r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три државе  </w:t>
            </w:r>
          </w:p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66E55">
        <w:trPr>
          <w:trHeight w:val="5179"/>
        </w:trPr>
        <w:tc>
          <w:tcPr>
            <w:tcW w:w="23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auto"/>
          </w:tcPr>
          <w:p w:rsidR="00B15AD2" w:rsidRPr="00DC2092" w:rsidRDefault="00B15AD2" w:rsidP="00EB615A">
            <w:pP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DC2092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Овај елемент није обавезан</w:t>
            </w:r>
          </w:p>
        </w:tc>
        <w:tc>
          <w:tcPr>
            <w:tcW w:w="232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66E55">
        <w:trPr>
          <w:trHeight w:val="70"/>
        </w:trPr>
        <w:tc>
          <w:tcPr>
            <w:tcW w:w="23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505941" w:rsidRDefault="00505941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3C27FC" w:rsidRDefault="003C27F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Pr="00505941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B15AD2" w:rsidRPr="00F643E1" w:rsidRDefault="00B15AD2" w:rsidP="00CF542A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  <w:r w:rsidRPr="00F643E1">
        <w:rPr>
          <w:rFonts w:asciiTheme="majorBidi" w:hAnsiTheme="majorBidi" w:cstheme="majorBidi"/>
          <w:b/>
          <w:bCs/>
          <w:sz w:val="24"/>
          <w:szCs w:val="24"/>
          <w:lang w:val="sr-Cyrl-RS"/>
        </w:rPr>
        <w:lastRenderedPageBreak/>
        <w:t>ИНИЦИЈАЛНИ ПРЕДЛОГ</w:t>
      </w:r>
    </w:p>
    <w:p w:rsidR="00B15AD2" w:rsidRDefault="00B15AD2" w:rsidP="00B15AD2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  <w:r w:rsidRPr="00F643E1">
        <w:rPr>
          <w:rFonts w:asciiTheme="majorBidi" w:hAnsiTheme="majorBidi" w:cstheme="majorBidi"/>
          <w:b/>
          <w:bCs/>
          <w:sz w:val="24"/>
          <w:szCs w:val="24"/>
          <w:lang w:val="sr-Cyrl-RS"/>
        </w:rPr>
        <w:t>СТАНДАРДА КВАЛИФИКАЦИЈЕ</w:t>
      </w:r>
    </w:p>
    <w:p w:rsidR="00B15AD2" w:rsidRPr="00F643E1" w:rsidRDefault="00B15AD2" w:rsidP="00B15AD2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tbl>
      <w:tblPr>
        <w:tblStyle w:val="TableGrid"/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2776"/>
        <w:gridCol w:w="3886"/>
      </w:tblGrid>
      <w:tr w:rsidR="00B15AD2" w:rsidRPr="00F643E1" w:rsidTr="00C46728">
        <w:trPr>
          <w:trHeight w:val="34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C5051A" w:rsidRDefault="00C5051A" w:rsidP="00EB61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</w:pPr>
          </w:p>
          <w:p w:rsidR="00B15AD2" w:rsidRPr="00F643E1" w:rsidRDefault="00B15AD2" w:rsidP="00EB61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>ОСНОВНЕ КАРАКТЕРИСТИКЕ КВАЛИФИКАЦИЈЕ</w:t>
            </w: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4A4860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6728">
              <w:rPr>
                <w:rFonts w:asciiTheme="majorBidi" w:hAnsiTheme="majorBidi" w:cstheme="majorBidi"/>
                <w:sz w:val="24"/>
                <w:szCs w:val="24"/>
              </w:rPr>
              <w:t>Назив квалификације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A4860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F643E1" w:rsidRDefault="004A4860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НОКС ниво</w:t>
            </w:r>
          </w:p>
        </w:tc>
        <w:tc>
          <w:tcPr>
            <w:tcW w:w="6662" w:type="dxa"/>
            <w:gridSpan w:val="2"/>
            <w:vAlign w:val="center"/>
          </w:tcPr>
          <w:p w:rsidR="004A4860" w:rsidRPr="00F643E1" w:rsidRDefault="004A4860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1E496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Подручје рада/ </w:t>
            </w:r>
            <w:r w:rsidR="00EB615A">
              <w:rPr>
                <w:rFonts w:ascii="Times New Roman" w:hAnsi="Times New Roman" w:cs="Times New Roman"/>
              </w:rPr>
              <w:t>О</w:t>
            </w:r>
            <w:r w:rsidR="00505941" w:rsidRPr="00505941">
              <w:rPr>
                <w:rFonts w:ascii="Times New Roman" w:hAnsi="Times New Roman" w:cs="Times New Roman"/>
                <w:sz w:val="24"/>
              </w:rPr>
              <w:t xml:space="preserve">бласт </w:t>
            </w:r>
            <w:r w:rsidR="00EB615A">
              <w:rPr>
                <w:rFonts w:ascii="Times New Roman" w:hAnsi="Times New Roman" w:cs="Times New Roman"/>
                <w:sz w:val="24"/>
              </w:rPr>
              <w:t>и поље образовања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B15AD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Врста квалификације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B15AD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Трајање програма образовања /обучавања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1E496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B15AD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Обим програма изражен у кредитним бодовима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B15AD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Предуслови за стицање квалификације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B15AD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Начин</w:t>
            </w:r>
            <w:r w:rsidR="00695BF8" w:rsidRPr="00F643E1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4A4860" w:rsidRPr="00F643E1">
              <w:rPr>
                <w:rFonts w:asciiTheme="majorBidi" w:hAnsiTheme="majorBidi" w:cstheme="majorBidi"/>
                <w:sz w:val="24"/>
                <w:szCs w:val="24"/>
              </w:rPr>
              <w:t>облици учења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1E4961" w:rsidTr="00C46728">
        <w:trPr>
          <w:trHeight w:val="34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DC2092" w:rsidRDefault="00DC2092" w:rsidP="00EB61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</w:pPr>
          </w:p>
          <w:p w:rsidR="00B15AD2" w:rsidRPr="00F643E1" w:rsidRDefault="00B15AD2" w:rsidP="00EB61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>РЕЛЕВАНТНОСТ КВАЛИФИКАЦИЈЕ ЗА ЗАПОШЉАВАЊЕ И НАСТАВАК ОБРАЗОВАЊА</w:t>
            </w: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Занимање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>/a</w:t>
            </w:r>
            <w:r w:rsidRPr="00F643E1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C46728" w:rsidRPr="00F643E1" w:rsidTr="00C46728">
        <w:trPr>
          <w:trHeight w:val="340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Опис рада</w:t>
            </w: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B15AD2" w:rsidRPr="00F643E1" w:rsidRDefault="00B15AD2" w:rsidP="00E32C2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Дужности</w:t>
            </w:r>
          </w:p>
        </w:tc>
        <w:tc>
          <w:tcPr>
            <w:tcW w:w="3886" w:type="dxa"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Задаци</w:t>
            </w:r>
          </w:p>
        </w:tc>
      </w:tr>
      <w:tr w:rsidR="00C46728" w:rsidRPr="00F643E1" w:rsidTr="00C46728">
        <w:trPr>
          <w:trHeight w:val="34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76" w:type="dxa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86" w:type="dxa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C46728" w:rsidRPr="00F643E1" w:rsidTr="00C46728">
        <w:trPr>
          <w:trHeight w:val="34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76" w:type="dxa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86" w:type="dxa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C46728" w:rsidRPr="00F643E1" w:rsidTr="00C46728">
        <w:trPr>
          <w:trHeight w:val="34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76" w:type="dxa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86" w:type="dxa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1E496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Pr="00F643E1" w:rsidRDefault="00B15AD2" w:rsidP="00DC20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4860">
              <w:rPr>
                <w:rFonts w:asciiTheme="majorBidi" w:hAnsiTheme="majorBidi" w:cstheme="majorBidi"/>
                <w:sz w:val="24"/>
                <w:szCs w:val="24"/>
              </w:rPr>
              <w:t>Екстремни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32C2A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услови и изложеност ризицима при обављању занимања 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8E5D22" w:rsidRDefault="008E5D22" w:rsidP="00EB615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B15AD2" w:rsidRDefault="00B15AD2" w:rsidP="00EB615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ПРЕДЛОГ ИСХОДА УЧЕЊА</w:t>
            </w:r>
          </w:p>
          <w:p w:rsidR="008E5D22" w:rsidRPr="00F643E1" w:rsidRDefault="008E5D22" w:rsidP="00EB615A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F643E1" w:rsidRDefault="004A4860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Компетенција</w:t>
            </w:r>
            <w:r w:rsidR="00E32C2A" w:rsidRPr="00F643E1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286F3E">
            <w:pPr>
              <w:pStyle w:val="ListParagraph"/>
              <w:spacing w:after="0" w:line="240" w:lineRule="auto"/>
              <w:ind w:left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F643E1" w:rsidRDefault="00B15AD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Знања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Вештине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Способности и ставови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Компетенција 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286F3E">
            <w:pPr>
              <w:pStyle w:val="ListParagraph"/>
              <w:spacing w:after="0" w:line="240" w:lineRule="auto"/>
              <w:ind w:left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Знања 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Вештине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Способности и ставови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Компетенција </w:t>
            </w:r>
            <w:r w:rsidR="00E66E55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286F3E">
            <w:pPr>
              <w:pStyle w:val="ListParagraph"/>
              <w:spacing w:after="0" w:line="240" w:lineRule="auto"/>
              <w:ind w:left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Знања 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Вештине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Способности и ставови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</w:tbl>
    <w:p w:rsidR="00B15AD2" w:rsidRPr="00F643E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sr-Latn-RS"/>
        </w:rPr>
      </w:pPr>
    </w:p>
    <w:sectPr w:rsidR="00B15AD2" w:rsidRPr="00F6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CA" w:rsidRDefault="00BD5ACA" w:rsidP="00B15AD2">
      <w:pPr>
        <w:spacing w:after="0" w:line="240" w:lineRule="auto"/>
      </w:pPr>
      <w:r>
        <w:separator/>
      </w:r>
    </w:p>
  </w:endnote>
  <w:endnote w:type="continuationSeparator" w:id="0">
    <w:p w:rsidR="00BD5ACA" w:rsidRDefault="00BD5ACA" w:rsidP="00B1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CA" w:rsidRDefault="00BD5ACA" w:rsidP="00B15AD2">
      <w:pPr>
        <w:spacing w:after="0" w:line="240" w:lineRule="auto"/>
      </w:pPr>
      <w:r>
        <w:separator/>
      </w:r>
    </w:p>
  </w:footnote>
  <w:footnote w:type="continuationSeparator" w:id="0">
    <w:p w:rsidR="00BD5ACA" w:rsidRDefault="00BD5ACA" w:rsidP="00B1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5ECA"/>
    <w:multiLevelType w:val="hybridMultilevel"/>
    <w:tmpl w:val="CF56D4A4"/>
    <w:lvl w:ilvl="0" w:tplc="02F0137A">
      <w:start w:val="7"/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F2D68"/>
    <w:multiLevelType w:val="hybridMultilevel"/>
    <w:tmpl w:val="465CA374"/>
    <w:lvl w:ilvl="0" w:tplc="05CCB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5222"/>
    <w:multiLevelType w:val="hybridMultilevel"/>
    <w:tmpl w:val="5112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A"/>
    <w:rsid w:val="001D68F2"/>
    <w:rsid w:val="001D6D51"/>
    <w:rsid w:val="001E4961"/>
    <w:rsid w:val="00286F3E"/>
    <w:rsid w:val="002B5B83"/>
    <w:rsid w:val="002D0607"/>
    <w:rsid w:val="0030793F"/>
    <w:rsid w:val="003203B4"/>
    <w:rsid w:val="003C27FC"/>
    <w:rsid w:val="004738F3"/>
    <w:rsid w:val="004A4860"/>
    <w:rsid w:val="004C0678"/>
    <w:rsid w:val="004D1865"/>
    <w:rsid w:val="00505941"/>
    <w:rsid w:val="005A32AC"/>
    <w:rsid w:val="005C375C"/>
    <w:rsid w:val="005F1A2C"/>
    <w:rsid w:val="00611E09"/>
    <w:rsid w:val="00641220"/>
    <w:rsid w:val="00695BF8"/>
    <w:rsid w:val="006E2D72"/>
    <w:rsid w:val="007041C2"/>
    <w:rsid w:val="008E5D22"/>
    <w:rsid w:val="009D1425"/>
    <w:rsid w:val="00A402CA"/>
    <w:rsid w:val="00A72BC3"/>
    <w:rsid w:val="00A92B0A"/>
    <w:rsid w:val="00AE24ED"/>
    <w:rsid w:val="00B15AD2"/>
    <w:rsid w:val="00B1783A"/>
    <w:rsid w:val="00BD2E0E"/>
    <w:rsid w:val="00BD5ACA"/>
    <w:rsid w:val="00C46728"/>
    <w:rsid w:val="00C5051A"/>
    <w:rsid w:val="00CF542A"/>
    <w:rsid w:val="00CF7BA5"/>
    <w:rsid w:val="00D75152"/>
    <w:rsid w:val="00DC2092"/>
    <w:rsid w:val="00E32C2A"/>
    <w:rsid w:val="00E427D5"/>
    <w:rsid w:val="00E66E55"/>
    <w:rsid w:val="00EB615A"/>
    <w:rsid w:val="00F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BFDEA-B212-4F16-BABC-FFA4E39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D2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15AD2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5AD2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AD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15A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5A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D2"/>
  </w:style>
  <w:style w:type="paragraph" w:styleId="Footer">
    <w:name w:val="footer"/>
    <w:basedOn w:val="Normal"/>
    <w:link w:val="FooterChar"/>
    <w:uiPriority w:val="99"/>
    <w:unhideWhenUsed/>
    <w:rsid w:val="00B1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D2"/>
  </w:style>
  <w:style w:type="paragraph" w:styleId="BalloonText">
    <w:name w:val="Balloon Text"/>
    <w:basedOn w:val="Normal"/>
    <w:link w:val="BalloonTextChar"/>
    <w:uiPriority w:val="99"/>
    <w:semiHidden/>
    <w:unhideWhenUsed/>
    <w:rsid w:val="00AE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NN</cp:lastModifiedBy>
  <cp:revision>4</cp:revision>
  <dcterms:created xsi:type="dcterms:W3CDTF">2020-03-24T11:46:00Z</dcterms:created>
  <dcterms:modified xsi:type="dcterms:W3CDTF">2020-06-04T18:39:00Z</dcterms:modified>
</cp:coreProperties>
</file>